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07554" w14:textId="77777777" w:rsidR="00CB0A66" w:rsidRDefault="00D341F8" w:rsidP="001D7A60">
      <w:pPr>
        <w:pStyle w:val="a3"/>
        <w:spacing w:before="69"/>
        <w:ind w:right="144"/>
        <w:jc w:val="center"/>
      </w:pPr>
      <w:r>
        <w:t>Федеральное</w:t>
      </w:r>
      <w:r>
        <w:rPr>
          <w:spacing w:val="-13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56B1CC30" w14:textId="77777777" w:rsidR="00CB0A66" w:rsidRDefault="00D341F8" w:rsidP="001D7A60">
      <w:pPr>
        <w:spacing w:before="4" w:line="244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7DF341DF" w14:textId="77777777" w:rsidR="00CB0A66" w:rsidRDefault="00D341F8" w:rsidP="001D7A60">
      <w:pPr>
        <w:spacing w:line="314" w:lineRule="exact"/>
        <w:ind w:right="144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7833128D" w14:textId="77777777" w:rsidR="00CB0A66" w:rsidRDefault="00CB0A66" w:rsidP="001D7A60">
      <w:pPr>
        <w:pStyle w:val="a3"/>
        <w:spacing w:before="11"/>
        <w:ind w:right="144"/>
        <w:rPr>
          <w:b/>
          <w:sz w:val="27"/>
        </w:rPr>
      </w:pPr>
    </w:p>
    <w:p w14:paraId="5A5BA5E1" w14:textId="77777777" w:rsidR="00CB0A66" w:rsidRDefault="00D341F8" w:rsidP="001D7A60">
      <w:pPr>
        <w:ind w:right="144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международного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публичного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права</w:t>
      </w:r>
    </w:p>
    <w:p w14:paraId="53D38BA8" w14:textId="77777777" w:rsidR="00EE501C" w:rsidRDefault="00EE501C" w:rsidP="001D7A60">
      <w:pPr>
        <w:ind w:right="144"/>
        <w:jc w:val="center"/>
        <w:rPr>
          <w:b/>
          <w:sz w:val="28"/>
        </w:rPr>
      </w:pPr>
    </w:p>
    <w:p w14:paraId="08F78FEB" w14:textId="77777777" w:rsidR="00CB0A66" w:rsidRDefault="00CB0A66" w:rsidP="001D7A60">
      <w:pPr>
        <w:pStyle w:val="a3"/>
        <w:ind w:right="144"/>
        <w:rPr>
          <w:b/>
          <w:sz w:val="30"/>
        </w:rPr>
      </w:pPr>
    </w:p>
    <w:tbl>
      <w:tblPr>
        <w:tblpPr w:leftFromText="180" w:rightFromText="180" w:vertAnchor="text" w:horzAnchor="margin" w:tblpXSpec="right" w:tblpY="-40"/>
        <w:tblOverlap w:val="never"/>
        <w:tblW w:w="3936" w:type="dxa"/>
        <w:tblCellSpacing w:w="0" w:type="dxa"/>
        <w:shd w:val="clear" w:color="auto" w:fill="FFFFFF"/>
        <w:tblLook w:val="04A0" w:firstRow="1" w:lastRow="0" w:firstColumn="1" w:lastColumn="0" w:noHBand="0" w:noVBand="1"/>
      </w:tblPr>
      <w:tblGrid>
        <w:gridCol w:w="3936"/>
      </w:tblGrid>
      <w:tr w:rsidR="00EE501C" w14:paraId="53F1547B" w14:textId="77777777" w:rsidTr="001C1D1A">
        <w:trPr>
          <w:trHeight w:val="2668"/>
          <w:tblCellSpacing w:w="0" w:type="dxa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8BAC" w14:textId="77777777" w:rsidR="00EE501C" w:rsidRDefault="00EE501C" w:rsidP="001D7A60">
            <w:pPr>
              <w:ind w:right="14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14:paraId="0C6D25B2" w14:textId="77777777" w:rsidR="00EE501C" w:rsidRDefault="00EE501C" w:rsidP="001D7A60">
            <w:pPr>
              <w:tabs>
                <w:tab w:val="left" w:pos="0"/>
              </w:tabs>
              <w:ind w:right="144"/>
              <w:rPr>
                <w:rFonts w:eastAsia="Calibri"/>
                <w:sz w:val="28"/>
                <w:szCs w:val="28"/>
              </w:rPr>
            </w:pPr>
          </w:p>
          <w:p w14:paraId="524BD9D5" w14:textId="77777777" w:rsidR="00EE501C" w:rsidRDefault="00EE501C" w:rsidP="001D7A60">
            <w:pPr>
              <w:tabs>
                <w:tab w:val="left" w:pos="0"/>
              </w:tabs>
              <w:ind w:right="14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 методической работе</w:t>
            </w:r>
          </w:p>
          <w:p w14:paraId="42F094C0" w14:textId="77777777" w:rsidR="00EE501C" w:rsidRDefault="00EE501C" w:rsidP="001D7A60">
            <w:pPr>
              <w:ind w:right="144"/>
              <w:jc w:val="center"/>
              <w:rPr>
                <w:rFonts w:eastAsia="Calibri"/>
                <w:sz w:val="28"/>
                <w:szCs w:val="28"/>
              </w:rPr>
            </w:pPr>
          </w:p>
          <w:p w14:paraId="22875175" w14:textId="77777777" w:rsidR="00EE501C" w:rsidRDefault="00EE501C" w:rsidP="001D7A60">
            <w:pPr>
              <w:ind w:right="14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 Е.А. Каменева</w:t>
            </w:r>
          </w:p>
          <w:p w14:paraId="3C4CC8D3" w14:textId="77777777" w:rsidR="00EE501C" w:rsidRDefault="00EE501C" w:rsidP="001D7A60">
            <w:pPr>
              <w:ind w:right="144"/>
              <w:rPr>
                <w:rFonts w:eastAsia="Calibri"/>
                <w:sz w:val="28"/>
                <w:szCs w:val="28"/>
              </w:rPr>
            </w:pPr>
          </w:p>
          <w:p w14:paraId="68C11FE4" w14:textId="6EB68A04" w:rsidR="00EE501C" w:rsidRPr="001A7EE5" w:rsidRDefault="00EE501C" w:rsidP="001A7EE5">
            <w:pPr>
              <w:ind w:right="144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bookmarkStart w:id="0" w:name="_GoBack"/>
            <w:r w:rsidRPr="001A7EE5">
              <w:rPr>
                <w:rFonts w:eastAsia="Calibri"/>
                <w:sz w:val="28"/>
                <w:szCs w:val="28"/>
              </w:rPr>
              <w:t>«_</w:t>
            </w:r>
            <w:r w:rsidR="001A7EE5" w:rsidRPr="001A7EE5">
              <w:rPr>
                <w:rFonts w:eastAsia="Calibri"/>
                <w:sz w:val="28"/>
                <w:szCs w:val="28"/>
              </w:rPr>
              <w:t>23</w:t>
            </w:r>
            <w:r w:rsidRPr="001A7EE5">
              <w:rPr>
                <w:rFonts w:eastAsia="Calibri"/>
                <w:sz w:val="28"/>
                <w:szCs w:val="28"/>
              </w:rPr>
              <w:t>_» ____</w:t>
            </w:r>
            <w:r w:rsidR="001A7EE5" w:rsidRPr="001A7EE5">
              <w:rPr>
                <w:rFonts w:eastAsia="Calibri"/>
                <w:sz w:val="28"/>
                <w:szCs w:val="28"/>
              </w:rPr>
              <w:t>мая</w:t>
            </w:r>
            <w:r w:rsidRPr="001A7EE5">
              <w:rPr>
                <w:rFonts w:eastAsia="Calibri"/>
                <w:sz w:val="28"/>
                <w:szCs w:val="28"/>
              </w:rPr>
              <w:t>____2023 г.</w:t>
            </w:r>
            <w:bookmarkEnd w:id="0"/>
          </w:p>
        </w:tc>
      </w:tr>
    </w:tbl>
    <w:p w14:paraId="1C58E26C" w14:textId="77777777" w:rsidR="00CB0A66" w:rsidRDefault="00CB0A66" w:rsidP="001D7A60">
      <w:pPr>
        <w:pStyle w:val="a3"/>
        <w:ind w:right="144"/>
        <w:rPr>
          <w:b/>
          <w:sz w:val="30"/>
        </w:rPr>
      </w:pPr>
    </w:p>
    <w:p w14:paraId="18F2F79E" w14:textId="77777777" w:rsidR="00CB0A66" w:rsidRDefault="00CB0A66" w:rsidP="001D7A60">
      <w:pPr>
        <w:pStyle w:val="a3"/>
        <w:spacing w:before="5"/>
        <w:ind w:right="144"/>
        <w:rPr>
          <w:b/>
          <w:sz w:val="23"/>
        </w:rPr>
      </w:pPr>
    </w:p>
    <w:p w14:paraId="25F7F78C" w14:textId="77777777" w:rsidR="00CB0A66" w:rsidRDefault="00CB0A66" w:rsidP="001D7A60">
      <w:pPr>
        <w:pStyle w:val="a3"/>
        <w:ind w:right="144"/>
      </w:pPr>
    </w:p>
    <w:p w14:paraId="375035E2" w14:textId="77777777" w:rsidR="00EE501C" w:rsidRDefault="00EE501C" w:rsidP="001D7A60">
      <w:pPr>
        <w:pStyle w:val="a3"/>
        <w:ind w:right="144"/>
      </w:pPr>
    </w:p>
    <w:p w14:paraId="1A8DA5CD" w14:textId="77777777" w:rsidR="00EE501C" w:rsidRDefault="00EE501C" w:rsidP="001D7A60">
      <w:pPr>
        <w:pStyle w:val="a3"/>
        <w:ind w:right="144"/>
      </w:pPr>
    </w:p>
    <w:p w14:paraId="7783D289" w14:textId="77777777" w:rsidR="00EE501C" w:rsidRDefault="00EE501C" w:rsidP="001D7A60">
      <w:pPr>
        <w:pStyle w:val="a3"/>
        <w:ind w:right="144"/>
      </w:pPr>
    </w:p>
    <w:p w14:paraId="44C9483D" w14:textId="77777777" w:rsidR="00EE501C" w:rsidRDefault="00EE501C" w:rsidP="001D7A60">
      <w:pPr>
        <w:pStyle w:val="a3"/>
        <w:ind w:right="144"/>
        <w:rPr>
          <w:sz w:val="20"/>
        </w:rPr>
      </w:pPr>
    </w:p>
    <w:p w14:paraId="34E07600" w14:textId="77777777" w:rsidR="00CB0A66" w:rsidRDefault="00CB0A66" w:rsidP="001D7A60">
      <w:pPr>
        <w:pStyle w:val="a3"/>
        <w:ind w:right="144"/>
        <w:rPr>
          <w:sz w:val="20"/>
        </w:rPr>
      </w:pPr>
    </w:p>
    <w:p w14:paraId="221BA40F" w14:textId="77777777" w:rsidR="00CB0A66" w:rsidRDefault="00CB0A66" w:rsidP="001D7A60">
      <w:pPr>
        <w:pStyle w:val="a3"/>
        <w:spacing w:before="2"/>
        <w:ind w:right="144"/>
        <w:rPr>
          <w:sz w:val="29"/>
        </w:rPr>
      </w:pPr>
    </w:p>
    <w:p w14:paraId="515D04E4" w14:textId="5E761E3F" w:rsidR="00EE501C" w:rsidRDefault="00EE501C" w:rsidP="001D7A60">
      <w:pPr>
        <w:ind w:right="144"/>
        <w:jc w:val="center"/>
        <w:rPr>
          <w:b/>
          <w:sz w:val="36"/>
          <w:szCs w:val="36"/>
        </w:rPr>
      </w:pPr>
    </w:p>
    <w:p w14:paraId="74734E2B" w14:textId="77777777" w:rsidR="001C1D1A" w:rsidRDefault="001C1D1A" w:rsidP="001D7A60">
      <w:pPr>
        <w:ind w:right="144"/>
        <w:jc w:val="center"/>
        <w:rPr>
          <w:b/>
          <w:sz w:val="36"/>
          <w:szCs w:val="36"/>
        </w:rPr>
      </w:pPr>
    </w:p>
    <w:p w14:paraId="6BECA58C" w14:textId="286A93AA" w:rsidR="00EE501C" w:rsidRPr="001C1D1A" w:rsidRDefault="00EE501C" w:rsidP="001D7A60">
      <w:pPr>
        <w:ind w:right="144"/>
        <w:jc w:val="center"/>
        <w:rPr>
          <w:b/>
          <w:sz w:val="28"/>
          <w:szCs w:val="28"/>
        </w:rPr>
      </w:pPr>
      <w:r w:rsidRPr="001C1D1A">
        <w:rPr>
          <w:b/>
          <w:sz w:val="28"/>
          <w:szCs w:val="28"/>
        </w:rPr>
        <w:t>Исмаилов И.Ш.</w:t>
      </w:r>
    </w:p>
    <w:p w14:paraId="0FFA059D" w14:textId="77777777" w:rsidR="00EE501C" w:rsidRDefault="00EE501C" w:rsidP="001D7A60">
      <w:pPr>
        <w:ind w:right="144"/>
        <w:jc w:val="center"/>
        <w:rPr>
          <w:b/>
          <w:sz w:val="36"/>
          <w:szCs w:val="36"/>
        </w:rPr>
      </w:pPr>
    </w:p>
    <w:p w14:paraId="381D6C8C" w14:textId="77777777" w:rsidR="00CB0A66" w:rsidRPr="001C1D1A" w:rsidRDefault="00D341F8" w:rsidP="001D7A60">
      <w:pPr>
        <w:pStyle w:val="a4"/>
        <w:ind w:left="0" w:right="144"/>
        <w:rPr>
          <w:sz w:val="32"/>
          <w:szCs w:val="32"/>
        </w:rPr>
      </w:pPr>
      <w:r w:rsidRPr="001C1D1A">
        <w:rPr>
          <w:sz w:val="32"/>
          <w:szCs w:val="32"/>
        </w:rPr>
        <w:t>ПРАВОВОЕ РЕГУЛИРОВАНИЕ ЦИФРОВОЙ</w:t>
      </w:r>
      <w:r w:rsidRPr="001C1D1A">
        <w:rPr>
          <w:spacing w:val="-87"/>
          <w:sz w:val="32"/>
          <w:szCs w:val="32"/>
        </w:rPr>
        <w:t xml:space="preserve"> </w:t>
      </w:r>
      <w:r w:rsidRPr="001C1D1A">
        <w:rPr>
          <w:sz w:val="32"/>
          <w:szCs w:val="32"/>
        </w:rPr>
        <w:t>ЭКОНОМИКИ</w:t>
      </w:r>
      <w:r w:rsidR="000B348E" w:rsidRPr="001C1D1A">
        <w:rPr>
          <w:sz w:val="32"/>
          <w:szCs w:val="32"/>
        </w:rPr>
        <w:t xml:space="preserve"> И ЦИФРОВЫХ ТЕХНОЛОГИЙ</w:t>
      </w:r>
    </w:p>
    <w:p w14:paraId="5BDA1545" w14:textId="77777777" w:rsidR="00CB0A66" w:rsidRPr="001C1D1A" w:rsidRDefault="00D341F8" w:rsidP="001C1D1A">
      <w:pPr>
        <w:spacing w:before="319" w:after="240"/>
        <w:ind w:right="144"/>
        <w:jc w:val="center"/>
        <w:rPr>
          <w:b/>
          <w:sz w:val="28"/>
          <w:szCs w:val="28"/>
        </w:rPr>
      </w:pPr>
      <w:r w:rsidRPr="001C1D1A">
        <w:rPr>
          <w:b/>
          <w:sz w:val="28"/>
          <w:szCs w:val="28"/>
        </w:rPr>
        <w:t>Рабочая</w:t>
      </w:r>
      <w:r w:rsidRPr="001C1D1A">
        <w:rPr>
          <w:b/>
          <w:spacing w:val="-6"/>
          <w:sz w:val="28"/>
          <w:szCs w:val="28"/>
        </w:rPr>
        <w:t xml:space="preserve"> </w:t>
      </w:r>
      <w:r w:rsidRPr="001C1D1A">
        <w:rPr>
          <w:b/>
          <w:sz w:val="28"/>
          <w:szCs w:val="28"/>
        </w:rPr>
        <w:t>программа</w:t>
      </w:r>
      <w:r w:rsidRPr="001C1D1A">
        <w:rPr>
          <w:b/>
          <w:spacing w:val="-3"/>
          <w:sz w:val="28"/>
          <w:szCs w:val="28"/>
        </w:rPr>
        <w:t xml:space="preserve"> </w:t>
      </w:r>
      <w:r w:rsidRPr="001C1D1A">
        <w:rPr>
          <w:b/>
          <w:sz w:val="28"/>
          <w:szCs w:val="28"/>
        </w:rPr>
        <w:t>дисциплины</w:t>
      </w:r>
    </w:p>
    <w:p w14:paraId="586ECCCF" w14:textId="3F8DFA71" w:rsidR="00BA094B" w:rsidRDefault="00D341F8" w:rsidP="001D7A60">
      <w:pPr>
        <w:pStyle w:val="a3"/>
        <w:ind w:right="144"/>
        <w:jc w:val="center"/>
      </w:pPr>
      <w:r>
        <w:t>для студентов, обучающихся по направлению подготовки</w:t>
      </w:r>
    </w:p>
    <w:p w14:paraId="309B4393" w14:textId="77777777" w:rsidR="00B15CBF" w:rsidRDefault="002111C1" w:rsidP="001D7A60">
      <w:pPr>
        <w:pStyle w:val="a3"/>
        <w:ind w:right="144"/>
        <w:jc w:val="center"/>
      </w:pPr>
      <w:r>
        <w:t xml:space="preserve">38.03.01 </w:t>
      </w:r>
      <w:r w:rsidR="00D45251" w:rsidRPr="00D45251">
        <w:t>Экономика,</w:t>
      </w:r>
    </w:p>
    <w:p w14:paraId="2DB40BC0" w14:textId="1DC1D87F" w:rsidR="00BA094B" w:rsidRDefault="00B15CBF" w:rsidP="001D7A60">
      <w:pPr>
        <w:pStyle w:val="a3"/>
        <w:ind w:right="144"/>
        <w:jc w:val="center"/>
      </w:pPr>
      <w:r>
        <w:t>образовательная программа</w:t>
      </w:r>
      <w:r w:rsidR="00D45251" w:rsidRPr="00D45251">
        <w:t xml:space="preserve"> </w:t>
      </w:r>
      <w:r>
        <w:t>«</w:t>
      </w:r>
      <w:r w:rsidR="00D45251" w:rsidRPr="00D45251">
        <w:t>Бизнес-анализ, налоги и аудит</w:t>
      </w:r>
      <w:r>
        <w:t>»</w:t>
      </w:r>
      <w:r w:rsidR="00D45251" w:rsidRPr="00D45251">
        <w:t>,</w:t>
      </w:r>
    </w:p>
    <w:p w14:paraId="6F338376" w14:textId="4A20E79B" w:rsidR="00CB0A66" w:rsidRDefault="00BA094B" w:rsidP="001D7A60">
      <w:pPr>
        <w:pStyle w:val="a3"/>
        <w:ind w:right="144"/>
        <w:jc w:val="center"/>
        <w:rPr>
          <w:sz w:val="30"/>
        </w:rPr>
      </w:pPr>
      <w:r>
        <w:t>п</w:t>
      </w:r>
      <w:r w:rsidR="00D45251" w:rsidRPr="00D45251">
        <w:t xml:space="preserve">рофиль: </w:t>
      </w:r>
      <w:r w:rsidR="00B15CBF">
        <w:t>«</w:t>
      </w:r>
      <w:r w:rsidR="00D45251" w:rsidRPr="00D45251">
        <w:t>Налоги и бизнес</w:t>
      </w:r>
      <w:r w:rsidR="00B15CBF">
        <w:t>»</w:t>
      </w:r>
    </w:p>
    <w:p w14:paraId="26474758" w14:textId="77777777" w:rsidR="00CB0A66" w:rsidRDefault="00CB0A66" w:rsidP="001D7A60">
      <w:pPr>
        <w:pStyle w:val="a3"/>
        <w:spacing w:before="3"/>
        <w:ind w:right="144"/>
        <w:jc w:val="center"/>
        <w:rPr>
          <w:sz w:val="26"/>
        </w:rPr>
      </w:pPr>
    </w:p>
    <w:p w14:paraId="1536FD67" w14:textId="77777777" w:rsidR="00BA094B" w:rsidRDefault="00BA094B" w:rsidP="001D7A60">
      <w:pPr>
        <w:pStyle w:val="a3"/>
        <w:spacing w:before="3"/>
        <w:ind w:right="144"/>
        <w:jc w:val="center"/>
        <w:rPr>
          <w:sz w:val="26"/>
        </w:rPr>
      </w:pPr>
    </w:p>
    <w:p w14:paraId="79A40EBD" w14:textId="6BF3E964" w:rsidR="00BA094B" w:rsidRDefault="00BA094B" w:rsidP="001D7A60">
      <w:pPr>
        <w:pStyle w:val="a3"/>
        <w:tabs>
          <w:tab w:val="left" w:pos="142"/>
        </w:tabs>
        <w:spacing w:before="3"/>
        <w:ind w:right="144"/>
        <w:jc w:val="center"/>
        <w:rPr>
          <w:sz w:val="26"/>
        </w:rPr>
      </w:pPr>
    </w:p>
    <w:p w14:paraId="074D976B" w14:textId="150C77A8" w:rsidR="001C1D1A" w:rsidRDefault="001C1D1A" w:rsidP="001D7A60">
      <w:pPr>
        <w:pStyle w:val="a3"/>
        <w:tabs>
          <w:tab w:val="left" w:pos="142"/>
        </w:tabs>
        <w:spacing w:before="3"/>
        <w:ind w:right="144"/>
        <w:jc w:val="center"/>
        <w:rPr>
          <w:sz w:val="26"/>
        </w:rPr>
      </w:pPr>
    </w:p>
    <w:p w14:paraId="1A57197D" w14:textId="77777777" w:rsidR="001C1D1A" w:rsidRDefault="001C1D1A" w:rsidP="001D7A60">
      <w:pPr>
        <w:pStyle w:val="a3"/>
        <w:tabs>
          <w:tab w:val="left" w:pos="142"/>
        </w:tabs>
        <w:spacing w:before="3"/>
        <w:ind w:right="144"/>
        <w:jc w:val="center"/>
        <w:rPr>
          <w:sz w:val="26"/>
        </w:rPr>
      </w:pPr>
    </w:p>
    <w:p w14:paraId="59BF837A" w14:textId="77777777" w:rsidR="00B15CBF" w:rsidRDefault="00D341F8" w:rsidP="001D7A60">
      <w:pPr>
        <w:tabs>
          <w:tab w:val="left" w:pos="142"/>
          <w:tab w:val="left" w:pos="4349"/>
        </w:tabs>
        <w:ind w:right="144"/>
        <w:jc w:val="center"/>
        <w:rPr>
          <w:i/>
          <w:spacing w:val="-68"/>
          <w:sz w:val="28"/>
        </w:rPr>
      </w:pPr>
      <w:r>
        <w:rPr>
          <w:i/>
          <w:sz w:val="28"/>
        </w:rPr>
        <w:t>Рекомендовано Ученым советом Юридического факультета</w:t>
      </w:r>
      <w:r>
        <w:rPr>
          <w:i/>
          <w:spacing w:val="-68"/>
          <w:sz w:val="28"/>
        </w:rPr>
        <w:t xml:space="preserve"> </w:t>
      </w:r>
    </w:p>
    <w:p w14:paraId="48EBE199" w14:textId="42BD9093" w:rsidR="00B15CBF" w:rsidRDefault="00B15CBF" w:rsidP="001D7A60">
      <w:pPr>
        <w:tabs>
          <w:tab w:val="left" w:pos="142"/>
          <w:tab w:val="left" w:pos="2420"/>
        </w:tabs>
        <w:ind w:right="144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6397">
        <w:rPr>
          <w:i/>
          <w:sz w:val="28"/>
        </w:rPr>
        <w:t xml:space="preserve"> 29</w:t>
      </w:r>
      <w:r>
        <w:rPr>
          <w:i/>
          <w:sz w:val="28"/>
        </w:rPr>
        <w:t xml:space="preserve"> от</w:t>
      </w:r>
      <w:r w:rsidR="00526397">
        <w:rPr>
          <w:i/>
          <w:sz w:val="28"/>
        </w:rPr>
        <w:t xml:space="preserve"> 16.05.2023 </w:t>
      </w:r>
      <w:r>
        <w:rPr>
          <w:i/>
          <w:sz w:val="28"/>
        </w:rPr>
        <w:t>г.)</w:t>
      </w:r>
    </w:p>
    <w:p w14:paraId="2BB8AC85" w14:textId="77777777" w:rsidR="00CB0A66" w:rsidRDefault="00CB0A66" w:rsidP="001D7A60">
      <w:pPr>
        <w:pStyle w:val="a3"/>
        <w:tabs>
          <w:tab w:val="left" w:pos="142"/>
        </w:tabs>
        <w:spacing w:before="10"/>
        <w:ind w:right="144"/>
        <w:jc w:val="center"/>
        <w:rPr>
          <w:i/>
          <w:sz w:val="27"/>
        </w:rPr>
      </w:pPr>
    </w:p>
    <w:p w14:paraId="66BF46C7" w14:textId="77777777" w:rsidR="00CB0A66" w:rsidRDefault="00D341F8" w:rsidP="001D7A60">
      <w:pPr>
        <w:tabs>
          <w:tab w:val="left" w:pos="142"/>
        </w:tabs>
        <w:ind w:right="144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учебно-научного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публичного права</w:t>
      </w:r>
    </w:p>
    <w:p w14:paraId="530B1FAD" w14:textId="6D7FB4BD" w:rsidR="00CB0A66" w:rsidRDefault="00D341F8" w:rsidP="001D7A60">
      <w:pPr>
        <w:tabs>
          <w:tab w:val="left" w:pos="142"/>
          <w:tab w:val="left" w:pos="2420"/>
        </w:tabs>
        <w:ind w:right="144"/>
        <w:jc w:val="center"/>
        <w:rPr>
          <w:i/>
          <w:sz w:val="28"/>
        </w:rPr>
      </w:pPr>
      <w:r>
        <w:rPr>
          <w:i/>
          <w:sz w:val="28"/>
        </w:rPr>
        <w:t>(протокол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 w:rsidR="00526397">
        <w:rPr>
          <w:i/>
          <w:sz w:val="28"/>
        </w:rPr>
        <w:t xml:space="preserve"> 13</w:t>
      </w:r>
      <w:r>
        <w:rPr>
          <w:i/>
          <w:sz w:val="28"/>
        </w:rPr>
        <w:t xml:space="preserve"> от</w:t>
      </w:r>
      <w:r w:rsidR="00526397">
        <w:rPr>
          <w:i/>
          <w:sz w:val="28"/>
        </w:rPr>
        <w:t xml:space="preserve"> 10.05.2023 </w:t>
      </w:r>
      <w:r>
        <w:rPr>
          <w:i/>
          <w:sz w:val="28"/>
        </w:rPr>
        <w:t>г.)</w:t>
      </w:r>
    </w:p>
    <w:p w14:paraId="6CCB1273" w14:textId="77777777" w:rsidR="00CB0A66" w:rsidRDefault="00CB0A66" w:rsidP="001D7A60">
      <w:pPr>
        <w:pStyle w:val="a3"/>
        <w:ind w:right="144"/>
        <w:rPr>
          <w:i/>
          <w:sz w:val="30"/>
        </w:rPr>
      </w:pPr>
    </w:p>
    <w:p w14:paraId="458FC77A" w14:textId="77777777" w:rsidR="00CB0A66" w:rsidRDefault="00CB0A66" w:rsidP="001D7A60">
      <w:pPr>
        <w:pStyle w:val="a3"/>
        <w:spacing w:before="10"/>
        <w:ind w:right="144"/>
        <w:rPr>
          <w:i/>
          <w:sz w:val="25"/>
        </w:rPr>
      </w:pPr>
    </w:p>
    <w:p w14:paraId="37E47D58" w14:textId="77777777" w:rsidR="00CB0A66" w:rsidRDefault="00D341F8" w:rsidP="001D7A60">
      <w:pPr>
        <w:pStyle w:val="a3"/>
        <w:ind w:right="144"/>
        <w:jc w:val="center"/>
      </w:pPr>
      <w:r>
        <w:t>Москва</w:t>
      </w:r>
      <w:r>
        <w:rPr>
          <w:spacing w:val="-3"/>
        </w:rPr>
        <w:t xml:space="preserve"> </w:t>
      </w:r>
      <w:r>
        <w:t>202</w:t>
      </w:r>
      <w:r w:rsidR="002111C1">
        <w:t>3</w:t>
      </w:r>
    </w:p>
    <w:p w14:paraId="128D8BAC" w14:textId="77777777" w:rsidR="00CB0A66" w:rsidRDefault="00CB0A66" w:rsidP="00B15CBF">
      <w:pPr>
        <w:jc w:val="center"/>
      </w:pPr>
    </w:p>
    <w:p w14:paraId="26C5DF73" w14:textId="77777777" w:rsidR="005A2097" w:rsidRPr="005A2097" w:rsidRDefault="005A2097" w:rsidP="006F57C8">
      <w:pPr>
        <w:pStyle w:val="a3"/>
        <w:spacing w:before="171"/>
        <w:rPr>
          <w:b/>
        </w:rPr>
      </w:pPr>
      <w:r>
        <w:rPr>
          <w:b/>
        </w:rPr>
        <w:t>УДК </w:t>
      </w:r>
      <w:r w:rsidRPr="005A2097">
        <w:rPr>
          <w:b/>
        </w:rPr>
        <w:t xml:space="preserve">347.1:001.1(073) </w:t>
      </w:r>
    </w:p>
    <w:p w14:paraId="101A1134" w14:textId="77777777" w:rsidR="005A2097" w:rsidRPr="005A2097" w:rsidRDefault="005A2097" w:rsidP="006F57C8">
      <w:pPr>
        <w:pStyle w:val="a3"/>
        <w:spacing w:before="171"/>
        <w:rPr>
          <w:b/>
        </w:rPr>
      </w:pPr>
      <w:r>
        <w:rPr>
          <w:b/>
        </w:rPr>
        <w:t>ББК </w:t>
      </w:r>
      <w:r w:rsidRPr="005A2097">
        <w:rPr>
          <w:b/>
        </w:rPr>
        <w:t xml:space="preserve">67.404.9 </w:t>
      </w:r>
    </w:p>
    <w:p w14:paraId="251266BF" w14:textId="77777777" w:rsidR="00A86F0C" w:rsidRDefault="00A86F0C" w:rsidP="00A86F0C">
      <w:pPr>
        <w:ind w:left="1260" w:hanging="1260"/>
        <w:jc w:val="both"/>
        <w:rPr>
          <w:b/>
          <w:color w:val="000000"/>
          <w:sz w:val="28"/>
          <w:szCs w:val="28"/>
        </w:rPr>
      </w:pPr>
      <w:r w:rsidRPr="00FF4FC0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FF4FC0">
        <w:rPr>
          <w:b/>
          <w:color w:val="000000"/>
          <w:sz w:val="28"/>
          <w:szCs w:val="28"/>
        </w:rPr>
        <w:t>87</w:t>
      </w:r>
      <w:r>
        <w:rPr>
          <w:b/>
          <w:color w:val="000000"/>
          <w:sz w:val="28"/>
          <w:szCs w:val="28"/>
        </w:rPr>
        <w:t xml:space="preserve">  </w:t>
      </w:r>
    </w:p>
    <w:p w14:paraId="0D2593C2" w14:textId="1BAFBB93" w:rsidR="00CB0A66" w:rsidRPr="005A2097" w:rsidRDefault="00EE501C" w:rsidP="006F57C8">
      <w:pPr>
        <w:pStyle w:val="a3"/>
        <w:spacing w:before="171"/>
        <w:rPr>
          <w:b/>
        </w:rPr>
      </w:pPr>
      <w:r>
        <w:rPr>
          <w:b/>
        </w:rPr>
        <w:t>Исмаилов И.Ш.</w:t>
      </w:r>
    </w:p>
    <w:p w14:paraId="75A2229C" w14:textId="77777777" w:rsidR="005A2097" w:rsidRDefault="005A2097" w:rsidP="006F57C8">
      <w:pPr>
        <w:spacing w:before="4" w:line="322" w:lineRule="exact"/>
        <w:rPr>
          <w:b/>
          <w:sz w:val="28"/>
        </w:rPr>
      </w:pPr>
    </w:p>
    <w:p w14:paraId="6816B028" w14:textId="77777777" w:rsidR="00CB0A66" w:rsidRDefault="00D341F8" w:rsidP="006F57C8">
      <w:pPr>
        <w:spacing w:before="4" w:line="322" w:lineRule="exact"/>
        <w:rPr>
          <w:b/>
          <w:sz w:val="28"/>
        </w:rPr>
      </w:pPr>
      <w:r>
        <w:rPr>
          <w:b/>
          <w:sz w:val="28"/>
        </w:rPr>
        <w:t>Правовое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регулирование цифровой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экономики</w:t>
      </w:r>
      <w:r w:rsidR="000B348E">
        <w:rPr>
          <w:b/>
          <w:sz w:val="28"/>
        </w:rPr>
        <w:t xml:space="preserve"> </w:t>
      </w:r>
      <w:r w:rsidR="000B348E" w:rsidRPr="000B348E">
        <w:rPr>
          <w:b/>
          <w:sz w:val="28"/>
          <w:szCs w:val="28"/>
        </w:rPr>
        <w:t>и цифровых технологий</w:t>
      </w:r>
    </w:p>
    <w:p w14:paraId="4970E78A" w14:textId="0ED0110F" w:rsidR="00CB0A66" w:rsidRDefault="00D341F8" w:rsidP="002800BE">
      <w:pPr>
        <w:spacing w:before="2" w:line="237" w:lineRule="auto"/>
        <w:jc w:val="both"/>
        <w:rPr>
          <w:sz w:val="24"/>
        </w:rPr>
      </w:pPr>
      <w:r>
        <w:rPr>
          <w:sz w:val="24"/>
        </w:rPr>
        <w:t>Рабочая</w:t>
      </w:r>
      <w:r w:rsidR="00EE501C">
        <w:rPr>
          <w:sz w:val="24"/>
        </w:rPr>
        <w:t xml:space="preserve"> </w:t>
      </w:r>
      <w:r>
        <w:rPr>
          <w:sz w:val="24"/>
        </w:rPr>
        <w:t>программа дисциплины для</w:t>
      </w:r>
      <w:r>
        <w:rPr>
          <w:spacing w:val="11"/>
          <w:sz w:val="24"/>
        </w:rPr>
        <w:t xml:space="preserve"> </w:t>
      </w:r>
      <w:r>
        <w:rPr>
          <w:sz w:val="24"/>
        </w:rPr>
        <w:t>студентов, обучающихся</w:t>
      </w:r>
      <w:r w:rsidR="00EE501C">
        <w:rPr>
          <w:sz w:val="24"/>
        </w:rPr>
        <w:t xml:space="preserve"> </w:t>
      </w:r>
      <w:r>
        <w:rPr>
          <w:sz w:val="24"/>
        </w:rPr>
        <w:t>по</w:t>
      </w:r>
      <w:r w:rsidR="00EE501C">
        <w:rPr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60"/>
          <w:sz w:val="24"/>
        </w:rPr>
        <w:t xml:space="preserve"> </w:t>
      </w:r>
      <w:r w:rsidR="002111C1">
        <w:rPr>
          <w:sz w:val="24"/>
        </w:rPr>
        <w:t>38.03.01</w:t>
      </w:r>
      <w:r>
        <w:rPr>
          <w:spacing w:val="54"/>
          <w:sz w:val="24"/>
        </w:rPr>
        <w:t xml:space="preserve"> </w:t>
      </w:r>
      <w:r w:rsidR="00D45251" w:rsidRPr="00D45251">
        <w:rPr>
          <w:sz w:val="24"/>
        </w:rPr>
        <w:t xml:space="preserve">Экономика, </w:t>
      </w:r>
      <w:r w:rsidR="002800BE">
        <w:rPr>
          <w:sz w:val="24"/>
        </w:rPr>
        <w:t>образовательная программа</w:t>
      </w:r>
      <w:r w:rsidR="00D45251" w:rsidRPr="00D45251">
        <w:rPr>
          <w:sz w:val="24"/>
        </w:rPr>
        <w:t xml:space="preserve"> </w:t>
      </w:r>
      <w:r w:rsidR="002800BE">
        <w:rPr>
          <w:sz w:val="24"/>
        </w:rPr>
        <w:t>«</w:t>
      </w:r>
      <w:r w:rsidR="00D45251" w:rsidRPr="00D45251">
        <w:rPr>
          <w:sz w:val="24"/>
        </w:rPr>
        <w:t>Бизнес-анализ, налоги и аудит</w:t>
      </w:r>
      <w:r w:rsidR="002800BE">
        <w:rPr>
          <w:sz w:val="24"/>
        </w:rPr>
        <w:t>»</w:t>
      </w:r>
      <w:r w:rsidR="00D45251" w:rsidRPr="00D45251">
        <w:rPr>
          <w:sz w:val="24"/>
        </w:rPr>
        <w:t xml:space="preserve">, </w:t>
      </w:r>
      <w:r w:rsidR="002800BE">
        <w:rPr>
          <w:sz w:val="24"/>
        </w:rPr>
        <w:t>п</w:t>
      </w:r>
      <w:r w:rsidR="00D45251" w:rsidRPr="00D45251">
        <w:rPr>
          <w:sz w:val="24"/>
        </w:rPr>
        <w:t>рофиль</w:t>
      </w:r>
      <w:r w:rsidR="002800BE">
        <w:rPr>
          <w:sz w:val="24"/>
        </w:rPr>
        <w:t xml:space="preserve"> «</w:t>
      </w:r>
      <w:r w:rsidR="00D45251" w:rsidRPr="00D45251">
        <w:rPr>
          <w:sz w:val="24"/>
        </w:rPr>
        <w:t>Налоги и бизнес</w:t>
      </w:r>
      <w:r w:rsidR="002800BE">
        <w:rPr>
          <w:sz w:val="24"/>
        </w:rPr>
        <w:t xml:space="preserve">» </w:t>
      </w:r>
      <w:r>
        <w:rPr>
          <w:sz w:val="24"/>
        </w:rPr>
        <w:t>-</w:t>
      </w:r>
      <w:r>
        <w:rPr>
          <w:spacing w:val="23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 w:rsidR="002800BE">
        <w:rPr>
          <w:sz w:val="24"/>
        </w:rPr>
        <w:t xml:space="preserve">Финансовый </w:t>
      </w:r>
      <w:r w:rsidR="002800BE" w:rsidRPr="002800BE">
        <w:rPr>
          <w:sz w:val="24"/>
        </w:rPr>
        <w:t>университет</w:t>
      </w:r>
      <w:r w:rsidRPr="002800BE"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Департамент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3"/>
          <w:sz w:val="24"/>
        </w:rPr>
        <w:t xml:space="preserve"> </w:t>
      </w:r>
      <w:r w:rsidR="004046D1">
        <w:rPr>
          <w:sz w:val="24"/>
        </w:rPr>
        <w:t>202</w:t>
      </w:r>
      <w:r w:rsidR="002111C1">
        <w:rPr>
          <w:sz w:val="24"/>
        </w:rPr>
        <w:t>3</w:t>
      </w:r>
      <w:r>
        <w:rPr>
          <w:sz w:val="24"/>
        </w:rPr>
        <w:t xml:space="preserve">. </w:t>
      </w:r>
      <w:r w:rsidR="002800BE"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 w:rsidR="00374B28">
        <w:rPr>
          <w:sz w:val="24"/>
        </w:rPr>
        <w:t>3</w:t>
      </w:r>
      <w:r w:rsidR="002800BE">
        <w:rPr>
          <w:sz w:val="24"/>
        </w:rPr>
        <w:t xml:space="preserve"> </w:t>
      </w:r>
      <w:r>
        <w:rPr>
          <w:sz w:val="24"/>
        </w:rPr>
        <w:t>с.</w:t>
      </w:r>
    </w:p>
    <w:p w14:paraId="0B6F8063" w14:textId="77777777" w:rsidR="00CB0A66" w:rsidRDefault="00D341F8" w:rsidP="002800BE">
      <w:pPr>
        <w:spacing w:before="5" w:line="237" w:lineRule="auto"/>
        <w:jc w:val="both"/>
        <w:rPr>
          <w:sz w:val="24"/>
        </w:rPr>
      </w:pP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8"/>
          <w:sz w:val="24"/>
        </w:rPr>
        <w:t xml:space="preserve"> </w:t>
      </w:r>
      <w:r>
        <w:rPr>
          <w:sz w:val="24"/>
        </w:rPr>
        <w:t>представлены:</w:t>
      </w:r>
      <w:r>
        <w:rPr>
          <w:spacing w:val="12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12"/>
          <w:sz w:val="24"/>
        </w:rPr>
        <w:t xml:space="preserve"> </w:t>
      </w:r>
      <w:r>
        <w:rPr>
          <w:sz w:val="24"/>
        </w:rPr>
        <w:t>план</w:t>
      </w:r>
      <w:r>
        <w:rPr>
          <w:spacing w:val="1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обеспечение.</w:t>
      </w:r>
    </w:p>
    <w:p w14:paraId="4F9D14FB" w14:textId="77777777" w:rsidR="00CB0A66" w:rsidRDefault="00CB0A66" w:rsidP="006F57C8">
      <w:pPr>
        <w:pStyle w:val="a3"/>
        <w:rPr>
          <w:sz w:val="26"/>
        </w:rPr>
      </w:pPr>
    </w:p>
    <w:p w14:paraId="583AB1CE" w14:textId="77777777" w:rsidR="00CB0A66" w:rsidRDefault="00CB0A66" w:rsidP="006F57C8">
      <w:pPr>
        <w:pStyle w:val="a3"/>
        <w:spacing w:before="4"/>
        <w:rPr>
          <w:sz w:val="30"/>
        </w:rPr>
      </w:pPr>
    </w:p>
    <w:p w14:paraId="6D37E8CA" w14:textId="77777777" w:rsidR="00EE501C" w:rsidRDefault="00EE501C" w:rsidP="006F57C8">
      <w:pPr>
        <w:jc w:val="center"/>
        <w:rPr>
          <w:b/>
          <w:sz w:val="28"/>
          <w:szCs w:val="28"/>
        </w:rPr>
      </w:pPr>
    </w:p>
    <w:p w14:paraId="318DCFD3" w14:textId="77777777" w:rsidR="00502EE5" w:rsidRPr="00EE501C" w:rsidRDefault="00502EE5" w:rsidP="006F57C8">
      <w:pPr>
        <w:jc w:val="center"/>
        <w:rPr>
          <w:b/>
          <w:sz w:val="28"/>
          <w:szCs w:val="28"/>
        </w:rPr>
      </w:pPr>
    </w:p>
    <w:p w14:paraId="33876DAE" w14:textId="26EC741D" w:rsidR="00EE501C" w:rsidRPr="00EE501C" w:rsidRDefault="00EE501C" w:rsidP="006F57C8">
      <w:pPr>
        <w:jc w:val="center"/>
        <w:rPr>
          <w:b/>
          <w:sz w:val="28"/>
          <w:szCs w:val="28"/>
        </w:rPr>
      </w:pPr>
      <w:r w:rsidRPr="00EE501C">
        <w:rPr>
          <w:b/>
          <w:sz w:val="28"/>
          <w:szCs w:val="28"/>
        </w:rPr>
        <w:t>Исмаилов Исмаил Шапурович</w:t>
      </w:r>
    </w:p>
    <w:p w14:paraId="23A9F209" w14:textId="77777777" w:rsidR="00CB0A66" w:rsidRDefault="00CB0A66" w:rsidP="006F57C8">
      <w:pPr>
        <w:pStyle w:val="a3"/>
        <w:spacing w:before="11"/>
        <w:rPr>
          <w:b/>
          <w:sz w:val="43"/>
        </w:rPr>
      </w:pPr>
    </w:p>
    <w:p w14:paraId="49B709C7" w14:textId="77777777" w:rsidR="000B348E" w:rsidRDefault="00D341F8" w:rsidP="006F57C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>Правовое регулирование цифровой экономики</w:t>
      </w:r>
      <w:r w:rsidR="000B348E">
        <w:rPr>
          <w:b/>
          <w:sz w:val="28"/>
        </w:rPr>
        <w:t xml:space="preserve"> </w:t>
      </w:r>
      <w:r w:rsidR="000B348E" w:rsidRPr="000B348E">
        <w:rPr>
          <w:b/>
          <w:sz w:val="28"/>
          <w:szCs w:val="28"/>
        </w:rPr>
        <w:t>и цифровых технологий</w:t>
      </w:r>
    </w:p>
    <w:p w14:paraId="01A32F25" w14:textId="77777777" w:rsidR="00EE501C" w:rsidRDefault="00EE501C" w:rsidP="006F57C8">
      <w:pPr>
        <w:spacing w:line="360" w:lineRule="auto"/>
        <w:jc w:val="center"/>
      </w:pPr>
    </w:p>
    <w:p w14:paraId="0DFEEE37" w14:textId="77777777" w:rsidR="00CB0A66" w:rsidRDefault="00D341F8" w:rsidP="006F57C8">
      <w:pPr>
        <w:spacing w:line="360" w:lineRule="auto"/>
        <w:jc w:val="center"/>
        <w:rPr>
          <w:b/>
          <w:sz w:val="28"/>
        </w:rPr>
      </w:pP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программа дисциплины</w:t>
      </w:r>
    </w:p>
    <w:p w14:paraId="08055C12" w14:textId="77777777" w:rsidR="00CB0A66" w:rsidRDefault="00CB0A66" w:rsidP="006F57C8">
      <w:pPr>
        <w:pStyle w:val="a3"/>
        <w:spacing w:before="9"/>
        <w:rPr>
          <w:b/>
          <w:sz w:val="43"/>
        </w:rPr>
      </w:pPr>
    </w:p>
    <w:p w14:paraId="50A9D8D5" w14:textId="77777777" w:rsidR="00CB0A66" w:rsidRDefault="00CB0A66" w:rsidP="006F57C8">
      <w:pPr>
        <w:pStyle w:val="a3"/>
        <w:rPr>
          <w:sz w:val="20"/>
        </w:rPr>
      </w:pPr>
    </w:p>
    <w:p w14:paraId="1EF0495C" w14:textId="77777777" w:rsidR="00CB0A66" w:rsidRDefault="00CB0A66" w:rsidP="006F57C8">
      <w:pPr>
        <w:pStyle w:val="a3"/>
        <w:rPr>
          <w:sz w:val="20"/>
        </w:rPr>
      </w:pPr>
    </w:p>
    <w:p w14:paraId="033B0A12" w14:textId="77777777" w:rsidR="00CB0A66" w:rsidRDefault="00CB0A66" w:rsidP="006F57C8">
      <w:pPr>
        <w:pStyle w:val="a3"/>
        <w:rPr>
          <w:sz w:val="20"/>
        </w:rPr>
      </w:pPr>
    </w:p>
    <w:p w14:paraId="0AFDF822" w14:textId="77777777" w:rsidR="00CB0A66" w:rsidRDefault="00CB0A66" w:rsidP="006F57C8">
      <w:pPr>
        <w:pStyle w:val="a3"/>
        <w:rPr>
          <w:sz w:val="20"/>
        </w:rPr>
      </w:pPr>
    </w:p>
    <w:p w14:paraId="4C24EE8B" w14:textId="77777777" w:rsidR="00BA094B" w:rsidRDefault="00BA094B" w:rsidP="006F57C8">
      <w:pPr>
        <w:pStyle w:val="a3"/>
        <w:rPr>
          <w:sz w:val="20"/>
        </w:rPr>
      </w:pPr>
    </w:p>
    <w:p w14:paraId="3FE03230" w14:textId="77777777" w:rsidR="00BA094B" w:rsidRDefault="00BA094B" w:rsidP="006F57C8">
      <w:pPr>
        <w:pStyle w:val="a3"/>
        <w:rPr>
          <w:sz w:val="20"/>
        </w:rPr>
      </w:pPr>
    </w:p>
    <w:p w14:paraId="16F234FB" w14:textId="77777777" w:rsidR="00BA094B" w:rsidRDefault="00BA094B" w:rsidP="006F57C8">
      <w:pPr>
        <w:pStyle w:val="a3"/>
        <w:rPr>
          <w:sz w:val="20"/>
        </w:rPr>
      </w:pPr>
    </w:p>
    <w:p w14:paraId="3630091C" w14:textId="77777777" w:rsidR="00502EE5" w:rsidRDefault="00502EE5" w:rsidP="006F57C8">
      <w:pPr>
        <w:pStyle w:val="a3"/>
        <w:rPr>
          <w:sz w:val="20"/>
        </w:rPr>
      </w:pPr>
    </w:p>
    <w:p w14:paraId="64E736FB" w14:textId="77777777" w:rsidR="00BA094B" w:rsidRDefault="00BA094B" w:rsidP="006F57C8">
      <w:pPr>
        <w:pStyle w:val="a3"/>
        <w:rPr>
          <w:sz w:val="20"/>
        </w:rPr>
      </w:pPr>
    </w:p>
    <w:p w14:paraId="1535250F" w14:textId="77777777" w:rsidR="00BA094B" w:rsidRDefault="00BA094B" w:rsidP="006F57C8">
      <w:pPr>
        <w:pStyle w:val="a3"/>
        <w:rPr>
          <w:sz w:val="20"/>
        </w:rPr>
      </w:pPr>
    </w:p>
    <w:p w14:paraId="32DB7D2D" w14:textId="367AE692" w:rsidR="00BA094B" w:rsidRDefault="00BA094B" w:rsidP="006F57C8">
      <w:pPr>
        <w:pStyle w:val="a3"/>
        <w:rPr>
          <w:sz w:val="20"/>
        </w:rPr>
      </w:pPr>
    </w:p>
    <w:p w14:paraId="23EC5252" w14:textId="70E39784" w:rsidR="001C1D1A" w:rsidRDefault="001C1D1A" w:rsidP="006F57C8">
      <w:pPr>
        <w:pStyle w:val="a3"/>
        <w:rPr>
          <w:sz w:val="20"/>
        </w:rPr>
      </w:pPr>
    </w:p>
    <w:p w14:paraId="663889AE" w14:textId="039F3C2A" w:rsidR="001C1D1A" w:rsidRDefault="001C1D1A" w:rsidP="006F57C8">
      <w:pPr>
        <w:pStyle w:val="a3"/>
        <w:rPr>
          <w:sz w:val="20"/>
        </w:rPr>
      </w:pPr>
    </w:p>
    <w:p w14:paraId="0ED3CF4F" w14:textId="45037A20" w:rsidR="001C1D1A" w:rsidRDefault="001C1D1A" w:rsidP="006F57C8">
      <w:pPr>
        <w:pStyle w:val="a3"/>
        <w:rPr>
          <w:sz w:val="20"/>
        </w:rPr>
      </w:pPr>
    </w:p>
    <w:p w14:paraId="3170FE6F" w14:textId="4FB4C079" w:rsidR="001C1D1A" w:rsidRDefault="001C1D1A" w:rsidP="006F57C8">
      <w:pPr>
        <w:pStyle w:val="a3"/>
        <w:rPr>
          <w:sz w:val="20"/>
        </w:rPr>
      </w:pPr>
    </w:p>
    <w:p w14:paraId="6448B13B" w14:textId="2EF0C70F" w:rsidR="001C1D1A" w:rsidRDefault="001C1D1A" w:rsidP="006F57C8">
      <w:pPr>
        <w:pStyle w:val="a3"/>
        <w:rPr>
          <w:sz w:val="20"/>
        </w:rPr>
      </w:pPr>
    </w:p>
    <w:p w14:paraId="66114963" w14:textId="0E03320D" w:rsidR="001C1D1A" w:rsidRDefault="001C1D1A" w:rsidP="006F57C8">
      <w:pPr>
        <w:pStyle w:val="a3"/>
        <w:rPr>
          <w:sz w:val="20"/>
        </w:rPr>
      </w:pPr>
    </w:p>
    <w:p w14:paraId="2BA3C5C9" w14:textId="77777777" w:rsidR="001C1D1A" w:rsidRDefault="001C1D1A" w:rsidP="006F57C8">
      <w:pPr>
        <w:pStyle w:val="a3"/>
        <w:rPr>
          <w:sz w:val="20"/>
        </w:rPr>
      </w:pPr>
    </w:p>
    <w:p w14:paraId="5966D78B" w14:textId="77777777" w:rsidR="00CB0A66" w:rsidRDefault="00CB0A66" w:rsidP="006F57C8">
      <w:pPr>
        <w:pStyle w:val="a3"/>
        <w:rPr>
          <w:sz w:val="20"/>
        </w:rPr>
      </w:pPr>
    </w:p>
    <w:p w14:paraId="317E97AA" w14:textId="77777777" w:rsidR="00EE501C" w:rsidRDefault="00EE501C" w:rsidP="006F57C8">
      <w:pPr>
        <w:pStyle w:val="a3"/>
        <w:rPr>
          <w:sz w:val="20"/>
        </w:rPr>
      </w:pPr>
    </w:p>
    <w:p w14:paraId="5967C942" w14:textId="77777777" w:rsidR="00CB0A66" w:rsidRDefault="00CB0A66" w:rsidP="006F57C8">
      <w:pPr>
        <w:pStyle w:val="a3"/>
        <w:rPr>
          <w:sz w:val="20"/>
        </w:rPr>
      </w:pPr>
    </w:p>
    <w:p w14:paraId="7F479A44" w14:textId="7BA44117" w:rsidR="00EE501C" w:rsidRDefault="00EE501C" w:rsidP="006F57C8">
      <w:pPr>
        <w:pStyle w:val="a3"/>
        <w:spacing w:line="322" w:lineRule="exact"/>
        <w:jc w:val="right"/>
      </w:pPr>
      <w:r>
        <w:t>©</w:t>
      </w:r>
      <w:r>
        <w:rPr>
          <w:spacing w:val="-15"/>
        </w:rPr>
        <w:t xml:space="preserve"> </w:t>
      </w:r>
      <w:r>
        <w:t>Исмаилов И.Ш.,</w:t>
      </w:r>
      <w:r>
        <w:rPr>
          <w:spacing w:val="-12"/>
        </w:rPr>
        <w:t xml:space="preserve"> </w:t>
      </w:r>
      <w:r>
        <w:t>2023</w:t>
      </w:r>
    </w:p>
    <w:p w14:paraId="1ED9B582" w14:textId="77777777" w:rsidR="00CB0A66" w:rsidRDefault="00D341F8" w:rsidP="006F57C8">
      <w:pPr>
        <w:pStyle w:val="a3"/>
        <w:jc w:val="right"/>
      </w:pPr>
      <w:r>
        <w:t>©</w:t>
      </w:r>
      <w:r>
        <w:rPr>
          <w:spacing w:val="-11"/>
        </w:rPr>
        <w:t xml:space="preserve"> </w:t>
      </w:r>
      <w:r>
        <w:t>Финансовый</w:t>
      </w:r>
      <w:r>
        <w:rPr>
          <w:spacing w:val="-6"/>
        </w:rPr>
        <w:t xml:space="preserve"> </w:t>
      </w:r>
      <w:r>
        <w:t>университет,</w:t>
      </w:r>
      <w:r>
        <w:rPr>
          <w:spacing w:val="-3"/>
        </w:rPr>
        <w:t xml:space="preserve"> </w:t>
      </w:r>
      <w:r>
        <w:t>202</w:t>
      </w:r>
      <w:r w:rsidR="002111C1">
        <w:t>3</w:t>
      </w:r>
    </w:p>
    <w:p w14:paraId="21150A14" w14:textId="77777777" w:rsidR="00CB0A66" w:rsidRDefault="00CB0A66" w:rsidP="006F57C8">
      <w:pPr>
        <w:jc w:val="right"/>
        <w:sectPr w:rsidR="00CB0A66" w:rsidSect="00B15CBF">
          <w:footerReference w:type="default" r:id="rId8"/>
          <w:pgSz w:w="11910" w:h="16840"/>
          <w:pgMar w:top="1134" w:right="851" w:bottom="1134" w:left="1134" w:header="0" w:footer="707" w:gutter="0"/>
          <w:pgNumType w:start="2"/>
          <w:cols w:space="720"/>
        </w:sectPr>
      </w:pPr>
    </w:p>
    <w:p w14:paraId="3F30708A" w14:textId="55169C90" w:rsidR="00CB0A66" w:rsidRPr="00833904" w:rsidRDefault="001D7A60">
      <w:pPr>
        <w:spacing w:before="67"/>
        <w:ind w:left="1407" w:right="1592"/>
        <w:jc w:val="center"/>
        <w:rPr>
          <w:b/>
          <w:bCs/>
          <w:sz w:val="28"/>
          <w:szCs w:val="28"/>
        </w:rPr>
      </w:pPr>
      <w:r w:rsidRPr="0083390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6940546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021331BD" w14:textId="395B8CF3" w:rsidR="00502EE5" w:rsidRPr="00833904" w:rsidRDefault="00502EE5" w:rsidP="00833904">
          <w:pPr>
            <w:pStyle w:val="ab"/>
            <w:spacing w:before="0" w:line="240" w:lineRule="auto"/>
            <w:jc w:val="both"/>
            <w:rPr>
              <w:sz w:val="26"/>
              <w:szCs w:val="26"/>
            </w:rPr>
          </w:pPr>
        </w:p>
        <w:p w14:paraId="175BC971" w14:textId="5FA9DE40" w:rsidR="00833904" w:rsidRPr="00833904" w:rsidRDefault="00502EE5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r w:rsidRPr="00833904">
            <w:fldChar w:fldCharType="begin"/>
          </w:r>
          <w:r w:rsidRPr="00833904">
            <w:instrText xml:space="preserve"> TOC \o "1-3" \h \z \u </w:instrText>
          </w:r>
          <w:r w:rsidRPr="00833904">
            <w:fldChar w:fldCharType="separate"/>
          </w:r>
          <w:hyperlink w:anchor="_Toc134171941" w:history="1">
            <w:r w:rsidR="00833904" w:rsidRPr="00833904">
              <w:rPr>
                <w:rStyle w:val="a9"/>
                <w:b/>
                <w:bCs/>
                <w:noProof/>
              </w:rPr>
              <w:t>1.Наименование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_Toc134171941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5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74BBC35" w14:textId="06C9A56D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2" w:history="1">
            <w:r w:rsidR="00833904" w:rsidRPr="00833904">
              <w:rPr>
                <w:rStyle w:val="a9"/>
                <w:b/>
                <w:bCs/>
                <w:noProof/>
              </w:rPr>
              <w:t>2.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_Toc134171942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5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F801405" w14:textId="6D88F628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3" w:history="1">
            <w:r w:rsidR="00833904" w:rsidRPr="00833904">
              <w:rPr>
                <w:rStyle w:val="a9"/>
                <w:b/>
                <w:bCs/>
                <w:noProof/>
              </w:rPr>
              <w:t>3.Место дисциплины в структуре образовательной программы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_Toc134171943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6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F8CEAB2" w14:textId="031FB875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4" w:history="1">
            <w:r w:rsidR="00833904" w:rsidRPr="00833904">
              <w:rPr>
                <w:rStyle w:val="a9"/>
                <w:b/>
                <w:bCs/>
                <w:noProof/>
              </w:rPr>
              <w:t>4.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_Toc134171944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6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C147146" w14:textId="296F722E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5" w:history="1">
            <w:r w:rsidR="00833904" w:rsidRPr="00833904">
              <w:rPr>
                <w:rStyle w:val="a9"/>
                <w:b/>
                <w:bCs/>
                <w:noProof/>
              </w:rPr>
              <w:t>5.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_Toc134171945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6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74A76A1" w14:textId="76AA9E5E" w:rsidR="00833904" w:rsidRPr="00833904" w:rsidRDefault="00046E73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46" w:history="1">
            <w:r w:rsidR="00833904" w:rsidRPr="00833904">
              <w:rPr>
                <w:rStyle w:val="a9"/>
                <w:noProof/>
                <w:sz w:val="24"/>
                <w:szCs w:val="24"/>
              </w:rPr>
              <w:t>5.1.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spacing w:val="-1"/>
                <w:sz w:val="24"/>
                <w:szCs w:val="24"/>
              </w:rPr>
              <w:t>Содержание</w:t>
            </w:r>
            <w:r w:rsidR="00833904" w:rsidRPr="00833904">
              <w:rPr>
                <w:rStyle w:val="a9"/>
                <w:noProof/>
                <w:spacing w:val="-9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дисциплины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_Toc134171946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6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B5BD0E" w14:textId="61A09D58" w:rsidR="00833904" w:rsidRPr="00833904" w:rsidRDefault="00046E73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47" w:history="1">
            <w:r w:rsidR="00833904" w:rsidRPr="00833904">
              <w:rPr>
                <w:rStyle w:val="a9"/>
                <w:noProof/>
                <w:sz w:val="24"/>
                <w:szCs w:val="24"/>
              </w:rPr>
              <w:t>5.2.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Учебно-тематический</w:t>
            </w:r>
            <w:r w:rsidR="00833904" w:rsidRPr="00833904">
              <w:rPr>
                <w:rStyle w:val="a9"/>
                <w:noProof/>
                <w:spacing w:val="153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план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_Toc134171947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8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228F43" w14:textId="66DB6ED7" w:rsidR="00833904" w:rsidRPr="00833904" w:rsidRDefault="00046E73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48" w:history="1"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5.3.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w w:val="95"/>
                <w:sz w:val="24"/>
                <w:szCs w:val="24"/>
              </w:rPr>
              <w:t>Содержание семинаров, практических занятий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_Toc134171948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9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DEDAA1" w14:textId="7824CB09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49" w:history="1">
            <w:r w:rsidR="00833904" w:rsidRPr="00833904">
              <w:rPr>
                <w:rStyle w:val="a9"/>
                <w:b/>
                <w:bCs/>
                <w:noProof/>
              </w:rPr>
              <w:t>6.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_Toc134171949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10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D760B6F" w14:textId="404F6F69" w:rsidR="00833904" w:rsidRPr="00833904" w:rsidRDefault="00046E73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0" w:history="1">
            <w:r w:rsidR="00833904" w:rsidRPr="00833904">
              <w:rPr>
                <w:rStyle w:val="a9"/>
                <w:noProof/>
                <w:sz w:val="24"/>
                <w:szCs w:val="24"/>
              </w:rPr>
              <w:t>6.1. Перечень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вопросов,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отводимых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на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самостоятельное</w:t>
            </w:r>
            <w:r w:rsidR="00833904" w:rsidRPr="00833904">
              <w:rPr>
                <w:rStyle w:val="a9"/>
                <w:noProof/>
                <w:spacing w:val="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освоение</w:t>
            </w:r>
            <w:r w:rsidR="00833904" w:rsidRPr="00833904">
              <w:rPr>
                <w:rStyle w:val="a9"/>
                <w:noProof/>
                <w:spacing w:val="-67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дисциплины,</w:t>
            </w:r>
            <w:r w:rsidR="00833904" w:rsidRPr="00833904">
              <w:rPr>
                <w:rStyle w:val="a9"/>
                <w:noProof/>
                <w:spacing w:val="2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формы</w:t>
            </w:r>
            <w:r w:rsidR="00833904" w:rsidRPr="00833904">
              <w:rPr>
                <w:rStyle w:val="a9"/>
                <w:noProof/>
                <w:spacing w:val="-1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внеаудиторной</w:t>
            </w:r>
            <w:r w:rsidR="00833904" w:rsidRPr="00833904">
              <w:rPr>
                <w:rStyle w:val="a9"/>
                <w:noProof/>
                <w:spacing w:val="-2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самостоятельной</w:t>
            </w:r>
            <w:r w:rsidR="00833904" w:rsidRPr="00833904">
              <w:rPr>
                <w:rStyle w:val="a9"/>
                <w:noProof/>
                <w:spacing w:val="-2"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работы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_Toc134171950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10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A17CF7" w14:textId="1B7C32FB" w:rsidR="00833904" w:rsidRPr="00833904" w:rsidRDefault="00046E73" w:rsidP="00833904">
          <w:pPr>
            <w:pStyle w:val="20"/>
            <w:tabs>
              <w:tab w:val="left" w:pos="426"/>
              <w:tab w:val="left" w:pos="88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1" w:history="1">
            <w:r w:rsidR="00833904" w:rsidRPr="00833904">
              <w:rPr>
                <w:rStyle w:val="a9"/>
                <w:noProof/>
                <w:sz w:val="24"/>
                <w:szCs w:val="24"/>
              </w:rPr>
              <w:t>6.2.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_Toc134171951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11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43C8D3" w14:textId="327470C8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2" w:history="1">
            <w:r w:rsidR="00833904" w:rsidRPr="00833904">
              <w:rPr>
                <w:rStyle w:val="a9"/>
                <w:b/>
                <w:bCs/>
                <w:noProof/>
              </w:rPr>
              <w:t>7.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_Toc134171952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14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D7C303A" w14:textId="2F3A618E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3" w:history="1">
            <w:r w:rsidR="00833904" w:rsidRPr="00833904">
              <w:rPr>
                <w:rStyle w:val="a9"/>
                <w:b/>
                <w:bCs/>
                <w:noProof/>
              </w:rPr>
              <w:t>8.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_Toc134171953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18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052F84B" w14:textId="243B4A48" w:rsidR="00833904" w:rsidRPr="00833904" w:rsidRDefault="00046E73" w:rsidP="00833904">
          <w:pPr>
            <w:pStyle w:val="1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4" w:history="1">
            <w:r w:rsidR="00833904" w:rsidRPr="00833904">
              <w:rPr>
                <w:rStyle w:val="a9"/>
                <w:b/>
                <w:bCs/>
                <w:noProof/>
              </w:rPr>
              <w:t>9.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_Toc134171954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21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A0BF2D9" w14:textId="3419D320" w:rsidR="00833904" w:rsidRPr="00833904" w:rsidRDefault="00046E73" w:rsidP="00833904">
          <w:pPr>
            <w:pStyle w:val="10"/>
            <w:tabs>
              <w:tab w:val="left" w:pos="426"/>
              <w:tab w:val="left" w:pos="132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5" w:history="1">
            <w:r w:rsidR="00833904" w:rsidRPr="00833904">
              <w:rPr>
                <w:rStyle w:val="a9"/>
                <w:b/>
                <w:bCs/>
                <w:noProof/>
              </w:rPr>
              <w:t>10.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Методические указания для обучающихся по освоению дисциплины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_Toc134171955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21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77018A6" w14:textId="4FDFB27E" w:rsidR="00833904" w:rsidRPr="00833904" w:rsidRDefault="00046E73" w:rsidP="00833904">
          <w:pPr>
            <w:pStyle w:val="10"/>
            <w:tabs>
              <w:tab w:val="left" w:pos="426"/>
              <w:tab w:val="left" w:pos="132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56" w:history="1">
            <w:r w:rsidR="00833904" w:rsidRPr="00833904">
              <w:rPr>
                <w:rStyle w:val="a9"/>
                <w:b/>
                <w:bCs/>
                <w:noProof/>
              </w:rPr>
              <w:t>11.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_Toc134171956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22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26E416E" w14:textId="6DC598EB" w:rsidR="00833904" w:rsidRPr="00833904" w:rsidRDefault="00046E73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7" w:history="1">
            <w:r w:rsidR="00833904" w:rsidRPr="00833904">
              <w:rPr>
                <w:rStyle w:val="a9"/>
                <w:noProof/>
                <w:sz w:val="24"/>
                <w:szCs w:val="24"/>
              </w:rPr>
              <w:t>11.1.Комплект лицензионного программного</w:t>
            </w:r>
            <w:r w:rsidR="00833904">
              <w:rPr>
                <w:rStyle w:val="a9"/>
                <w:noProof/>
                <w:sz w:val="24"/>
                <w:szCs w:val="24"/>
              </w:rPr>
              <w:t xml:space="preserve"> </w:t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обеспечения: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_Toc134171957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22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D0FF32" w14:textId="27F3DEE5" w:rsidR="00833904" w:rsidRPr="00833904" w:rsidRDefault="00046E73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8" w:history="1">
            <w:r w:rsidR="00833904" w:rsidRPr="00833904">
              <w:rPr>
                <w:rStyle w:val="a9"/>
                <w:noProof/>
                <w:sz w:val="24"/>
                <w:szCs w:val="24"/>
              </w:rPr>
              <w:t>11.2.Современные профессиональные базы данных и информационные справочные системы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_Toc134171958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23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DAD2D8" w14:textId="1E8D2B70" w:rsidR="00833904" w:rsidRPr="00833904" w:rsidRDefault="00046E73" w:rsidP="00833904">
          <w:pPr>
            <w:pStyle w:val="20"/>
            <w:tabs>
              <w:tab w:val="left" w:pos="426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34171959" w:history="1">
            <w:r w:rsidR="00833904" w:rsidRPr="00833904">
              <w:rPr>
                <w:rStyle w:val="a9"/>
                <w:noProof/>
                <w:sz w:val="24"/>
                <w:szCs w:val="24"/>
              </w:rPr>
              <w:t>11.3.</w:t>
            </w:r>
            <w:r w:rsidR="00833904" w:rsidRPr="0083390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noProof/>
                <w:sz w:val="24"/>
                <w:szCs w:val="24"/>
              </w:rPr>
              <w:t>Сертифицированные программные и аппаратные средства защиты информации - не используются</w:t>
            </w:r>
            <w:r w:rsidR="00833904" w:rsidRPr="00833904">
              <w:rPr>
                <w:noProof/>
                <w:webHidden/>
                <w:sz w:val="24"/>
                <w:szCs w:val="24"/>
              </w:rPr>
              <w:tab/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begin"/>
            </w:r>
            <w:r w:rsidR="00833904" w:rsidRPr="00833904">
              <w:rPr>
                <w:noProof/>
                <w:webHidden/>
                <w:sz w:val="24"/>
                <w:szCs w:val="24"/>
              </w:rPr>
              <w:instrText xml:space="preserve"> PAGEREF _Toc134171959 \h </w:instrText>
            </w:r>
            <w:r w:rsidR="00833904" w:rsidRPr="00833904">
              <w:rPr>
                <w:noProof/>
                <w:webHidden/>
                <w:sz w:val="24"/>
                <w:szCs w:val="24"/>
              </w:rPr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70E75">
              <w:rPr>
                <w:noProof/>
                <w:webHidden/>
                <w:sz w:val="24"/>
                <w:szCs w:val="24"/>
              </w:rPr>
              <w:t>23</w:t>
            </w:r>
            <w:r w:rsidR="00833904" w:rsidRPr="0083390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D76C5A" w14:textId="58458237" w:rsidR="00833904" w:rsidRPr="00833904" w:rsidRDefault="00046E73" w:rsidP="00833904">
          <w:pPr>
            <w:pStyle w:val="10"/>
            <w:tabs>
              <w:tab w:val="left" w:pos="426"/>
              <w:tab w:val="left" w:pos="1320"/>
              <w:tab w:val="right" w:leader="dot" w:pos="9915"/>
            </w:tabs>
            <w:ind w:left="0"/>
            <w:jc w:val="both"/>
            <w:rPr>
              <w:rFonts w:asciiTheme="minorHAnsi" w:eastAsiaTheme="minorEastAsia" w:hAnsiTheme="minorHAnsi" w:cstheme="minorBidi"/>
              <w:b/>
              <w:bCs/>
              <w:noProof/>
              <w:kern w:val="2"/>
              <w:lang w:eastAsia="ru-RU"/>
              <w14:ligatures w14:val="standardContextual"/>
            </w:rPr>
          </w:pPr>
          <w:hyperlink w:anchor="_Toc134171960" w:history="1">
            <w:r w:rsidR="00833904" w:rsidRPr="00833904">
              <w:rPr>
                <w:rStyle w:val="a9"/>
                <w:b/>
                <w:bCs/>
                <w:noProof/>
              </w:rPr>
              <w:t>12.</w:t>
            </w:r>
            <w:r w:rsidR="00833904" w:rsidRPr="00833904">
              <w:rPr>
                <w:rFonts w:asciiTheme="minorHAnsi" w:eastAsiaTheme="minorEastAsia" w:hAnsiTheme="minorHAnsi" w:cstheme="minorBidi"/>
                <w:b/>
                <w:bCs/>
                <w:noProof/>
                <w:kern w:val="2"/>
                <w:lang w:eastAsia="ru-RU"/>
                <w14:ligatures w14:val="standardContextual"/>
              </w:rPr>
              <w:tab/>
            </w:r>
            <w:r w:rsidR="00833904" w:rsidRPr="00833904">
              <w:rPr>
                <w:rStyle w:val="a9"/>
                <w:b/>
                <w:bCs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33904" w:rsidRPr="00833904">
              <w:rPr>
                <w:b/>
                <w:bCs/>
                <w:noProof/>
                <w:webHidden/>
              </w:rPr>
              <w:tab/>
            </w:r>
            <w:r w:rsidR="00833904" w:rsidRPr="00833904">
              <w:rPr>
                <w:b/>
                <w:bCs/>
                <w:noProof/>
                <w:webHidden/>
              </w:rPr>
              <w:fldChar w:fldCharType="begin"/>
            </w:r>
            <w:r w:rsidR="00833904" w:rsidRPr="00833904">
              <w:rPr>
                <w:b/>
                <w:bCs/>
                <w:noProof/>
                <w:webHidden/>
              </w:rPr>
              <w:instrText xml:space="preserve"> PAGEREF _Toc134171960 \h </w:instrText>
            </w:r>
            <w:r w:rsidR="00833904" w:rsidRPr="00833904">
              <w:rPr>
                <w:b/>
                <w:bCs/>
                <w:noProof/>
                <w:webHidden/>
              </w:rPr>
            </w:r>
            <w:r w:rsidR="00833904" w:rsidRPr="00833904">
              <w:rPr>
                <w:b/>
                <w:bCs/>
                <w:noProof/>
                <w:webHidden/>
              </w:rPr>
              <w:fldChar w:fldCharType="separate"/>
            </w:r>
            <w:r w:rsidR="00270E75">
              <w:rPr>
                <w:b/>
                <w:bCs/>
                <w:noProof/>
                <w:webHidden/>
              </w:rPr>
              <w:t>23</w:t>
            </w:r>
            <w:r w:rsidR="00833904" w:rsidRPr="00833904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67DF0D" w14:textId="1264A844" w:rsidR="00502EE5" w:rsidRPr="00833904" w:rsidRDefault="00502EE5" w:rsidP="00833904">
          <w:pPr>
            <w:tabs>
              <w:tab w:val="left" w:pos="426"/>
            </w:tabs>
            <w:jc w:val="both"/>
            <w:rPr>
              <w:sz w:val="24"/>
              <w:szCs w:val="24"/>
            </w:rPr>
          </w:pPr>
          <w:r w:rsidRPr="0083390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4779BB61" w14:textId="77777777" w:rsidR="00CB0A66" w:rsidRDefault="00CB0A66" w:rsidP="00EE501C">
      <w:pPr>
        <w:tabs>
          <w:tab w:val="left" w:pos="709"/>
        </w:tabs>
        <w:spacing w:line="237" w:lineRule="auto"/>
        <w:ind w:firstLine="284"/>
        <w:jc w:val="both"/>
      </w:pPr>
    </w:p>
    <w:p w14:paraId="218881FC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</w:pPr>
    </w:p>
    <w:p w14:paraId="559F4E88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</w:pPr>
    </w:p>
    <w:p w14:paraId="6D24D49A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</w:pPr>
    </w:p>
    <w:p w14:paraId="640C6BB4" w14:textId="77777777" w:rsidR="001D7A60" w:rsidRDefault="001D7A60" w:rsidP="00EE501C">
      <w:pPr>
        <w:tabs>
          <w:tab w:val="left" w:pos="709"/>
        </w:tabs>
        <w:spacing w:line="237" w:lineRule="auto"/>
        <w:ind w:firstLine="284"/>
        <w:jc w:val="both"/>
        <w:sectPr w:rsidR="001D7A60" w:rsidSect="00B15CBF">
          <w:pgSz w:w="11910" w:h="16840"/>
          <w:pgMar w:top="1134" w:right="851" w:bottom="1134" w:left="1134" w:header="0" w:footer="709" w:gutter="0"/>
          <w:cols w:space="720"/>
        </w:sectPr>
      </w:pPr>
    </w:p>
    <w:p w14:paraId="4B8CB680" w14:textId="190E1C22" w:rsidR="00CB0A66" w:rsidRPr="00502EE5" w:rsidRDefault="00D341F8" w:rsidP="00502EE5">
      <w:pPr>
        <w:pStyle w:val="1"/>
        <w:numPr>
          <w:ilvl w:val="0"/>
          <w:numId w:val="20"/>
        </w:numPr>
        <w:ind w:left="0" w:firstLine="709"/>
      </w:pPr>
      <w:bookmarkStart w:id="1" w:name="1._Наименование_дисциплины"/>
      <w:bookmarkStart w:id="2" w:name="_Toc134171941"/>
      <w:bookmarkEnd w:id="1"/>
      <w:r w:rsidRPr="00502EE5">
        <w:lastRenderedPageBreak/>
        <w:t>Наименование дисциплины</w:t>
      </w:r>
      <w:bookmarkEnd w:id="2"/>
    </w:p>
    <w:p w14:paraId="70422BBB" w14:textId="77777777" w:rsidR="00CB0A66" w:rsidRPr="00ED0D58" w:rsidRDefault="00D341F8" w:rsidP="006F57C8">
      <w:pPr>
        <w:pStyle w:val="a3"/>
        <w:spacing w:before="158"/>
        <w:ind w:firstLine="709"/>
      </w:pPr>
      <w:r w:rsidRPr="00ED0D58">
        <w:t>Правовое</w:t>
      </w:r>
      <w:r w:rsidRPr="00ED0D58">
        <w:rPr>
          <w:spacing w:val="-6"/>
        </w:rPr>
        <w:t xml:space="preserve"> </w:t>
      </w:r>
      <w:r w:rsidRPr="00ED0D58">
        <w:t>регулирование</w:t>
      </w:r>
      <w:r w:rsidRPr="00ED0D58">
        <w:rPr>
          <w:spacing w:val="-2"/>
        </w:rPr>
        <w:t xml:space="preserve"> </w:t>
      </w:r>
      <w:r w:rsidRPr="00ED0D58">
        <w:t>цифровой</w:t>
      </w:r>
      <w:r w:rsidRPr="00ED0D58">
        <w:rPr>
          <w:spacing w:val="-6"/>
        </w:rPr>
        <w:t xml:space="preserve"> </w:t>
      </w:r>
      <w:r w:rsidRPr="00ED0D58">
        <w:t>экономики</w:t>
      </w:r>
      <w:r w:rsidR="000B348E" w:rsidRPr="00ED0D58">
        <w:t xml:space="preserve"> и цифровых технологий</w:t>
      </w:r>
    </w:p>
    <w:p w14:paraId="21C9AA76" w14:textId="77777777" w:rsidR="00CB0A66" w:rsidRPr="00ED0D58" w:rsidRDefault="00CB0A66" w:rsidP="006F57C8">
      <w:pPr>
        <w:pStyle w:val="a3"/>
        <w:spacing w:before="4"/>
        <w:ind w:firstLine="709"/>
        <w:rPr>
          <w:sz w:val="26"/>
        </w:rPr>
      </w:pPr>
    </w:p>
    <w:p w14:paraId="509D41A4" w14:textId="617A0B89" w:rsidR="00CB0A66" w:rsidRPr="00502EE5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" w:name="2._Перечень_планируемых_результатов_осво"/>
      <w:bookmarkStart w:id="4" w:name="_Toc134171942"/>
      <w:bookmarkEnd w:id="3"/>
      <w:r w:rsidRPr="00502EE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3BEC0313" w14:textId="77777777" w:rsidR="00CB0A66" w:rsidRPr="00ED0D58" w:rsidRDefault="00CB0A66">
      <w:pPr>
        <w:pStyle w:val="a3"/>
        <w:rPr>
          <w:b/>
          <w:sz w:val="20"/>
        </w:rPr>
      </w:pPr>
    </w:p>
    <w:tbl>
      <w:tblPr>
        <w:tblStyle w:val="TableNormal"/>
        <w:tblW w:w="11199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551"/>
        <w:gridCol w:w="3260"/>
        <w:gridCol w:w="4253"/>
      </w:tblGrid>
      <w:tr w:rsidR="00CB0A66" w:rsidRPr="00ED0D58" w14:paraId="5DFC6D8E" w14:textId="77777777" w:rsidTr="001D7A60">
        <w:trPr>
          <w:trHeight w:val="1103"/>
        </w:trPr>
        <w:tc>
          <w:tcPr>
            <w:tcW w:w="1135" w:type="dxa"/>
            <w:vAlign w:val="center"/>
          </w:tcPr>
          <w:p w14:paraId="683EC937" w14:textId="77777777" w:rsidR="00CB0A66" w:rsidRPr="00ED0D58" w:rsidRDefault="00D341F8" w:rsidP="001D7A60">
            <w:pPr>
              <w:pStyle w:val="TableParagraph"/>
              <w:ind w:left="196" w:right="192" w:firstLine="163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Код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компе-</w:t>
            </w:r>
            <w:r w:rsidRPr="00ED0D58">
              <w:rPr>
                <w:spacing w:val="-57"/>
                <w:sz w:val="24"/>
              </w:rPr>
              <w:t xml:space="preserve"> </w:t>
            </w:r>
            <w:proofErr w:type="spellStart"/>
            <w:r w:rsidRPr="00ED0D58">
              <w:rPr>
                <w:sz w:val="24"/>
              </w:rPr>
              <w:t>тенции</w:t>
            </w:r>
            <w:proofErr w:type="spellEnd"/>
          </w:p>
        </w:tc>
        <w:tc>
          <w:tcPr>
            <w:tcW w:w="2551" w:type="dxa"/>
            <w:vAlign w:val="center"/>
          </w:tcPr>
          <w:p w14:paraId="4BBA309A" w14:textId="77777777" w:rsidR="00CB0A66" w:rsidRPr="00ED0D58" w:rsidRDefault="00D341F8" w:rsidP="001D7A60">
            <w:pPr>
              <w:pStyle w:val="TableParagraph"/>
              <w:spacing w:line="237" w:lineRule="auto"/>
              <w:ind w:left="508" w:right="413" w:hanging="77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Наименование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компетенции</w:t>
            </w:r>
          </w:p>
        </w:tc>
        <w:tc>
          <w:tcPr>
            <w:tcW w:w="3260" w:type="dxa"/>
            <w:vAlign w:val="center"/>
          </w:tcPr>
          <w:p w14:paraId="40E753D2" w14:textId="77777777" w:rsidR="00CB0A66" w:rsidRPr="00ED0D58" w:rsidRDefault="00D341F8" w:rsidP="001D7A60">
            <w:pPr>
              <w:pStyle w:val="TableParagraph"/>
              <w:ind w:left="617" w:right="535" w:firstLine="28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Индикаторы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достижения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компетенции</w:t>
            </w:r>
          </w:p>
        </w:tc>
        <w:tc>
          <w:tcPr>
            <w:tcW w:w="4253" w:type="dxa"/>
            <w:vAlign w:val="center"/>
          </w:tcPr>
          <w:p w14:paraId="05876AE5" w14:textId="77777777" w:rsidR="00CB0A66" w:rsidRPr="00ED0D58" w:rsidRDefault="00D341F8" w:rsidP="001D7A60">
            <w:pPr>
              <w:pStyle w:val="TableParagraph"/>
              <w:ind w:left="179" w:right="142" w:hanging="44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Результаты обучения (умения и знания), соотнесенные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-6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компетенциями/индикаторами</w:t>
            </w:r>
          </w:p>
          <w:p w14:paraId="371C913C" w14:textId="77777777" w:rsidR="00CB0A66" w:rsidRPr="00ED0D58" w:rsidRDefault="00D341F8" w:rsidP="001D7A60">
            <w:pPr>
              <w:pStyle w:val="TableParagraph"/>
              <w:spacing w:line="264" w:lineRule="exact"/>
              <w:ind w:left="520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достижения</w:t>
            </w:r>
            <w:r w:rsidRPr="00ED0D58">
              <w:rPr>
                <w:spacing w:val="-3"/>
                <w:sz w:val="24"/>
              </w:rPr>
              <w:t xml:space="preserve"> </w:t>
            </w:r>
            <w:r w:rsidRPr="00ED0D58">
              <w:rPr>
                <w:sz w:val="24"/>
              </w:rPr>
              <w:t>компетенции</w:t>
            </w:r>
          </w:p>
        </w:tc>
      </w:tr>
      <w:tr w:rsidR="00CB0A66" w:rsidRPr="00ED0D58" w14:paraId="404BF4CC" w14:textId="77777777" w:rsidTr="001D7A60">
        <w:trPr>
          <w:trHeight w:val="273"/>
        </w:trPr>
        <w:tc>
          <w:tcPr>
            <w:tcW w:w="1135" w:type="dxa"/>
            <w:vAlign w:val="center"/>
          </w:tcPr>
          <w:p w14:paraId="3803DAB8" w14:textId="77777777" w:rsidR="00CB0A66" w:rsidRPr="00ED0D58" w:rsidRDefault="00D341F8" w:rsidP="001D7A60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06EAA189" w14:textId="77777777" w:rsidR="00CB0A66" w:rsidRPr="00ED0D58" w:rsidRDefault="00D341F8" w:rsidP="001D7A60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2</w:t>
            </w:r>
          </w:p>
        </w:tc>
        <w:tc>
          <w:tcPr>
            <w:tcW w:w="3260" w:type="dxa"/>
            <w:vAlign w:val="center"/>
          </w:tcPr>
          <w:p w14:paraId="7243AC54" w14:textId="77777777" w:rsidR="00CB0A66" w:rsidRPr="00ED0D58" w:rsidRDefault="00D341F8" w:rsidP="001D7A60">
            <w:pPr>
              <w:pStyle w:val="TableParagraph"/>
              <w:spacing w:line="253" w:lineRule="exact"/>
              <w:ind w:left="1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29370F20" w14:textId="77777777" w:rsidR="00CB0A66" w:rsidRPr="00ED0D58" w:rsidRDefault="00D341F8" w:rsidP="001D7A60">
            <w:pPr>
              <w:pStyle w:val="TableParagraph"/>
              <w:spacing w:line="253" w:lineRule="exact"/>
              <w:ind w:right="1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4</w:t>
            </w:r>
          </w:p>
        </w:tc>
      </w:tr>
      <w:tr w:rsidR="00CB0A66" w:rsidRPr="00ED0D58" w14:paraId="551560D8" w14:textId="77777777" w:rsidTr="001D7A60">
        <w:trPr>
          <w:trHeight w:val="2823"/>
        </w:trPr>
        <w:tc>
          <w:tcPr>
            <w:tcW w:w="1135" w:type="dxa"/>
            <w:vMerge w:val="restart"/>
            <w:vAlign w:val="center"/>
          </w:tcPr>
          <w:p w14:paraId="3CFB1C76" w14:textId="77777777" w:rsidR="00CB0A66" w:rsidRPr="00ED0D58" w:rsidRDefault="00D341F8" w:rsidP="001C1D1A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 w:rsidRPr="00ED0D58">
              <w:rPr>
                <w:sz w:val="24"/>
              </w:rPr>
              <w:t>ПК</w:t>
            </w:r>
            <w:r w:rsidR="00D45251" w:rsidRPr="00ED0D58">
              <w:rPr>
                <w:sz w:val="24"/>
              </w:rPr>
              <w:t>П</w:t>
            </w:r>
            <w:r w:rsidRPr="00ED0D58">
              <w:rPr>
                <w:sz w:val="24"/>
              </w:rPr>
              <w:t xml:space="preserve"> –</w:t>
            </w:r>
            <w:r w:rsidRPr="00ED0D58">
              <w:rPr>
                <w:spacing w:val="1"/>
                <w:sz w:val="24"/>
              </w:rPr>
              <w:t xml:space="preserve"> </w:t>
            </w:r>
            <w:r w:rsidR="00D45251" w:rsidRPr="00ED0D58">
              <w:rPr>
                <w:spacing w:val="1"/>
                <w:sz w:val="24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14:paraId="087FB95B" w14:textId="77777777" w:rsidR="00CB0A66" w:rsidRPr="00ED0D58" w:rsidRDefault="00446BAA" w:rsidP="001C1D1A">
            <w:pPr>
              <w:pStyle w:val="TableParagraph"/>
              <w:ind w:left="104" w:right="97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</w:t>
            </w:r>
            <w:r w:rsidR="00527A0C" w:rsidRPr="00ED0D58">
              <w:rPr>
                <w:sz w:val="24"/>
              </w:rPr>
              <w:t>, страховых взносов, а также подготовка и подача отчетности о их уплате</w:t>
            </w:r>
          </w:p>
        </w:tc>
        <w:tc>
          <w:tcPr>
            <w:tcW w:w="3260" w:type="dxa"/>
            <w:vAlign w:val="center"/>
          </w:tcPr>
          <w:p w14:paraId="26F68D69" w14:textId="44D9C3E7" w:rsidR="00CB0A66" w:rsidRPr="00ED0D58" w:rsidRDefault="00D341F8" w:rsidP="001C1D1A">
            <w:pPr>
              <w:pStyle w:val="TableParagraph"/>
              <w:ind w:left="104" w:right="97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 xml:space="preserve">1. </w:t>
            </w:r>
            <w:r w:rsidR="00527A0C" w:rsidRPr="00ED0D58">
              <w:rPr>
                <w:sz w:val="24"/>
              </w:rPr>
              <w:t>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</w:tc>
        <w:tc>
          <w:tcPr>
            <w:tcW w:w="4253" w:type="dxa"/>
            <w:vAlign w:val="center"/>
          </w:tcPr>
          <w:p w14:paraId="5B9BB535" w14:textId="3666B139" w:rsidR="00DA5E1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знать</w:t>
            </w:r>
            <w:r w:rsidRPr="001D7A60">
              <w:rPr>
                <w:sz w:val="24"/>
              </w:rPr>
              <w:t>: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основные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тенденц</w:t>
            </w:r>
            <w:r w:rsidR="001D7A60" w:rsidRPr="001D7A60">
              <w:rPr>
                <w:sz w:val="24"/>
              </w:rPr>
              <w:t xml:space="preserve">ии </w:t>
            </w:r>
            <w:r w:rsidR="00BA094B" w:rsidRPr="001D7A60">
              <w:rPr>
                <w:sz w:val="24"/>
              </w:rPr>
              <w:t xml:space="preserve">правового </w:t>
            </w:r>
            <w:r w:rsidRPr="001D7A60">
              <w:rPr>
                <w:sz w:val="24"/>
              </w:rPr>
              <w:t>регулирования</w:t>
            </w:r>
            <w:r w:rsidR="00DA5E16" w:rsidRPr="001D7A60">
              <w:rPr>
                <w:sz w:val="24"/>
              </w:rPr>
              <w:t xml:space="preserve"> цифровой </w:t>
            </w:r>
            <w:r w:rsidR="001D7A60" w:rsidRPr="001D7A60">
              <w:rPr>
                <w:sz w:val="24"/>
              </w:rPr>
              <w:t>экономики, создания</w:t>
            </w:r>
            <w:r w:rsidR="00BA094B" w:rsidRPr="001D7A60">
              <w:rPr>
                <w:sz w:val="24"/>
              </w:rPr>
              <w:t xml:space="preserve"> и </w:t>
            </w:r>
            <w:r w:rsidRPr="001D7A60">
              <w:rPr>
                <w:sz w:val="24"/>
              </w:rPr>
              <w:t>использовани</w:t>
            </w:r>
            <w:r w:rsidR="001D7A60" w:rsidRPr="001D7A60">
              <w:rPr>
                <w:sz w:val="24"/>
              </w:rPr>
              <w:t xml:space="preserve">я </w:t>
            </w:r>
            <w:r w:rsidR="00BA094B" w:rsidRPr="001D7A60">
              <w:rPr>
                <w:sz w:val="24"/>
              </w:rPr>
              <w:t xml:space="preserve">цифровых </w:t>
            </w:r>
            <w:r w:rsidR="00DA5E16" w:rsidRPr="001D7A60">
              <w:rPr>
                <w:sz w:val="24"/>
              </w:rPr>
              <w:t>технологий</w:t>
            </w:r>
          </w:p>
          <w:p w14:paraId="7F8397B4" w14:textId="784B7B39" w:rsidR="00DA5E1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уметь</w:t>
            </w:r>
            <w:r w:rsidRPr="001D7A60">
              <w:rPr>
                <w:sz w:val="24"/>
              </w:rPr>
              <w:t>: разрабатывать стратегию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 xml:space="preserve">сопровождения </w:t>
            </w:r>
            <w:r w:rsidR="00DA5E16" w:rsidRPr="001D7A60">
              <w:rPr>
                <w:sz w:val="24"/>
              </w:rPr>
              <w:t>налогообложения в сфере цифровой экономики</w:t>
            </w:r>
            <w:r w:rsidRPr="001D7A60">
              <w:rPr>
                <w:sz w:val="24"/>
              </w:rPr>
              <w:t>,</w:t>
            </w:r>
          </w:p>
          <w:p w14:paraId="765FD258" w14:textId="62C1EE24" w:rsidR="00CB0A66" w:rsidRPr="001D7A60" w:rsidRDefault="00DA5E16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sz w:val="24"/>
              </w:rPr>
              <w:t>проектов</w:t>
            </w:r>
            <w:r w:rsidR="001D7A60" w:rsidRPr="001D7A60">
              <w:rPr>
                <w:sz w:val="24"/>
              </w:rPr>
              <w:t>,</w:t>
            </w:r>
            <w:r w:rsidRPr="001D7A60">
              <w:rPr>
                <w:sz w:val="24"/>
              </w:rPr>
              <w:t xml:space="preserve"> </w:t>
            </w:r>
            <w:r w:rsidR="00BA094B" w:rsidRPr="001D7A60">
              <w:rPr>
                <w:sz w:val="24"/>
              </w:rPr>
              <w:t>связанных с</w:t>
            </w:r>
            <w:r w:rsidR="001D7A60" w:rsidRPr="001D7A60">
              <w:rPr>
                <w:sz w:val="24"/>
              </w:rPr>
              <w:t xml:space="preserve"> </w:t>
            </w:r>
            <w:r w:rsidR="00BA094B" w:rsidRPr="001D7A60">
              <w:rPr>
                <w:sz w:val="24"/>
              </w:rPr>
              <w:t>созданием</w:t>
            </w:r>
            <w:r w:rsidR="001D7A60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и</w:t>
            </w:r>
            <w:r w:rsidR="00BA094B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использованием</w:t>
            </w:r>
            <w:r w:rsidR="001D7A60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цифровых технологий.</w:t>
            </w:r>
          </w:p>
        </w:tc>
      </w:tr>
      <w:tr w:rsidR="00CB0A66" w:rsidRPr="00ED0D58" w14:paraId="77CC1707" w14:textId="77777777" w:rsidTr="001D7A60">
        <w:trPr>
          <w:trHeight w:val="3055"/>
        </w:trPr>
        <w:tc>
          <w:tcPr>
            <w:tcW w:w="1135" w:type="dxa"/>
            <w:vMerge/>
            <w:tcBorders>
              <w:top w:val="nil"/>
            </w:tcBorders>
            <w:vAlign w:val="center"/>
          </w:tcPr>
          <w:p w14:paraId="30312772" w14:textId="77777777" w:rsidR="00CB0A66" w:rsidRPr="00ED0D58" w:rsidRDefault="00CB0A66" w:rsidP="001C1D1A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14:paraId="68C3063F" w14:textId="77777777" w:rsidR="00CB0A66" w:rsidRPr="00ED0D58" w:rsidRDefault="00CB0A66" w:rsidP="001C1D1A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3260" w:type="dxa"/>
            <w:vAlign w:val="center"/>
          </w:tcPr>
          <w:p w14:paraId="1CD383D1" w14:textId="77777777" w:rsidR="00CB0A66" w:rsidRPr="00ED0D58" w:rsidRDefault="00527A0C" w:rsidP="001C1D1A">
            <w:pPr>
              <w:pStyle w:val="TableParagraph"/>
              <w:tabs>
                <w:tab w:val="left" w:pos="1323"/>
                <w:tab w:val="left" w:pos="1808"/>
              </w:tabs>
              <w:ind w:left="104" w:right="93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2.</w:t>
            </w:r>
            <w:r w:rsidRPr="00ED0D58">
              <w:rPr>
                <w:spacing w:val="-1"/>
                <w:sz w:val="24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4253" w:type="dxa"/>
            <w:vAlign w:val="center"/>
          </w:tcPr>
          <w:p w14:paraId="7974B619" w14:textId="49193610" w:rsidR="00CB0A6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знать</w:t>
            </w:r>
            <w:r w:rsidRPr="001D7A60">
              <w:rPr>
                <w:sz w:val="24"/>
              </w:rPr>
              <w:t xml:space="preserve">: </w:t>
            </w:r>
            <w:r w:rsidR="00DA5E16" w:rsidRPr="001D7A60">
              <w:rPr>
                <w:sz w:val="24"/>
              </w:rPr>
              <w:t>актуальные</w:t>
            </w:r>
            <w:r w:rsidRPr="001D7A60">
              <w:rPr>
                <w:sz w:val="24"/>
              </w:rPr>
              <w:t xml:space="preserve"> правовы</w:t>
            </w:r>
            <w:r w:rsidR="00DA5E16" w:rsidRPr="001D7A60">
              <w:rPr>
                <w:sz w:val="24"/>
              </w:rPr>
              <w:t>е</w:t>
            </w:r>
            <w:r w:rsidRPr="001D7A60">
              <w:rPr>
                <w:sz w:val="24"/>
              </w:rPr>
              <w:t xml:space="preserve"> </w:t>
            </w:r>
            <w:r w:rsidR="00BA094B" w:rsidRPr="001D7A60">
              <w:rPr>
                <w:sz w:val="24"/>
              </w:rPr>
              <w:t xml:space="preserve">проблем </w:t>
            </w:r>
            <w:r w:rsidR="00DA5E16" w:rsidRPr="001D7A60">
              <w:rPr>
                <w:sz w:val="24"/>
              </w:rPr>
              <w:t>цифровой экономики и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цифровых технологий.</w:t>
            </w:r>
          </w:p>
          <w:p w14:paraId="0D7AE0BC" w14:textId="77777777" w:rsidR="00CB0A66" w:rsidRPr="001D7A60" w:rsidRDefault="00D341F8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уметь</w:t>
            </w:r>
            <w:r w:rsidRPr="001D7A60">
              <w:rPr>
                <w:sz w:val="24"/>
              </w:rPr>
              <w:t>: соблюдать положения российского</w:t>
            </w:r>
            <w:r w:rsidR="00BA094B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 xml:space="preserve">законодательства, </w:t>
            </w:r>
            <w:r w:rsidR="00BA094B" w:rsidRPr="001D7A60">
              <w:rPr>
                <w:sz w:val="24"/>
              </w:rPr>
              <w:t xml:space="preserve">регулирующие </w:t>
            </w:r>
            <w:r w:rsidRPr="001D7A60">
              <w:rPr>
                <w:sz w:val="24"/>
              </w:rPr>
              <w:t>вопросы</w:t>
            </w:r>
          </w:p>
          <w:p w14:paraId="3E0C4551" w14:textId="0CEBB3EF" w:rsidR="00CB0A66" w:rsidRPr="001D7A60" w:rsidRDefault="00BA094B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sz w:val="24"/>
              </w:rPr>
              <w:t>использования</w:t>
            </w:r>
            <w:r w:rsidR="001D7A60"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>цифровы</w:t>
            </w:r>
            <w:r w:rsidR="001D7A60" w:rsidRPr="001D7A60">
              <w:rPr>
                <w:sz w:val="24"/>
              </w:rPr>
              <w:t xml:space="preserve">х </w:t>
            </w:r>
            <w:r w:rsidRPr="001D7A60">
              <w:rPr>
                <w:sz w:val="24"/>
              </w:rPr>
              <w:t>технологи</w:t>
            </w:r>
            <w:r w:rsidR="001D7A60" w:rsidRPr="001D7A60">
              <w:rPr>
                <w:sz w:val="24"/>
              </w:rPr>
              <w:t>й</w:t>
            </w:r>
            <w:r w:rsidRPr="001D7A60">
              <w:rPr>
                <w:sz w:val="24"/>
              </w:rPr>
              <w:t xml:space="preserve">; </w:t>
            </w:r>
            <w:r w:rsidR="00D341F8" w:rsidRPr="001D7A60">
              <w:rPr>
                <w:sz w:val="24"/>
              </w:rPr>
              <w:t>формировать решения проблем использования</w:t>
            </w:r>
            <w:r w:rsidRPr="001D7A60">
              <w:rPr>
                <w:sz w:val="24"/>
              </w:rPr>
              <w:t xml:space="preserve"> </w:t>
            </w:r>
            <w:r w:rsidR="00D341F8" w:rsidRPr="001D7A60">
              <w:rPr>
                <w:sz w:val="24"/>
              </w:rPr>
              <w:t xml:space="preserve">цифровых технологий в </w:t>
            </w:r>
            <w:r w:rsidR="00DA5E16" w:rsidRPr="001D7A60">
              <w:rPr>
                <w:sz w:val="24"/>
              </w:rPr>
              <w:t>цифровой экономике</w:t>
            </w:r>
            <w:r w:rsidR="00D341F8" w:rsidRPr="001D7A60">
              <w:rPr>
                <w:sz w:val="24"/>
              </w:rPr>
              <w:t>.</w:t>
            </w:r>
          </w:p>
        </w:tc>
      </w:tr>
      <w:tr w:rsidR="00BA094B" w:rsidRPr="00ED0D58" w14:paraId="0E14A688" w14:textId="77777777" w:rsidTr="001D7A60">
        <w:trPr>
          <w:trHeight w:val="1265"/>
        </w:trPr>
        <w:tc>
          <w:tcPr>
            <w:tcW w:w="1135" w:type="dxa"/>
            <w:vMerge w:val="restart"/>
            <w:vAlign w:val="center"/>
          </w:tcPr>
          <w:p w14:paraId="6B9C693E" w14:textId="77777777" w:rsidR="00BA094B" w:rsidRPr="00ED0D58" w:rsidRDefault="00BA094B" w:rsidP="001C1D1A">
            <w:pPr>
              <w:pStyle w:val="TableParagraph"/>
              <w:spacing w:line="263" w:lineRule="exact"/>
              <w:ind w:left="297"/>
              <w:rPr>
                <w:sz w:val="24"/>
              </w:rPr>
            </w:pPr>
            <w:r w:rsidRPr="00ED0D58">
              <w:rPr>
                <w:sz w:val="24"/>
              </w:rPr>
              <w:t>УК-5</w:t>
            </w:r>
          </w:p>
        </w:tc>
        <w:tc>
          <w:tcPr>
            <w:tcW w:w="2551" w:type="dxa"/>
            <w:vMerge w:val="restart"/>
            <w:vAlign w:val="center"/>
          </w:tcPr>
          <w:p w14:paraId="6A7E598B" w14:textId="77777777" w:rsidR="00BA094B" w:rsidRPr="00ED0D58" w:rsidRDefault="00BA094B" w:rsidP="001C1D1A">
            <w:pPr>
              <w:pStyle w:val="TableParagraph"/>
              <w:ind w:left="104" w:right="96"/>
              <w:rPr>
                <w:sz w:val="24"/>
              </w:rPr>
            </w:pPr>
            <w:r w:rsidRPr="00ED0D58">
              <w:rPr>
                <w:sz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3260" w:type="dxa"/>
            <w:vAlign w:val="center"/>
          </w:tcPr>
          <w:p w14:paraId="0C3E2A9A" w14:textId="77777777" w:rsidR="00BA094B" w:rsidRPr="00ED0D58" w:rsidRDefault="00BA094B" w:rsidP="001C1D1A">
            <w:pPr>
              <w:pStyle w:val="TableParagraph"/>
              <w:ind w:left="104" w:right="120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1. Использует знания о правовых нормах действующего законодательства, регулирующих отношения в различных сферах деятельности</w:t>
            </w:r>
          </w:p>
        </w:tc>
        <w:tc>
          <w:tcPr>
            <w:tcW w:w="4253" w:type="dxa"/>
            <w:vAlign w:val="center"/>
          </w:tcPr>
          <w:p w14:paraId="47F50826" w14:textId="49628801" w:rsidR="00BA094B" w:rsidRPr="001D7A60" w:rsidRDefault="00BA094B" w:rsidP="001C1D1A">
            <w:pPr>
              <w:pStyle w:val="TableParagraph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 xml:space="preserve">знать: </w:t>
            </w:r>
            <w:r w:rsidRPr="001D7A60">
              <w:rPr>
                <w:sz w:val="24"/>
              </w:rPr>
              <w:t>основы применения правовых норм и принципов их реализации</w:t>
            </w:r>
          </w:p>
          <w:p w14:paraId="1E46681B" w14:textId="1CA9B5BF" w:rsidR="00BA094B" w:rsidRPr="001D7A60" w:rsidRDefault="00BA094B" w:rsidP="001C1D1A">
            <w:pPr>
              <w:pStyle w:val="TableParagraph"/>
              <w:ind w:left="102" w:right="99"/>
              <w:rPr>
                <w:sz w:val="24"/>
                <w:highlight w:val="yellow"/>
              </w:rPr>
            </w:pPr>
            <w:r w:rsidRPr="001D7A60">
              <w:rPr>
                <w:b/>
                <w:sz w:val="24"/>
              </w:rPr>
              <w:t xml:space="preserve">уметь: </w:t>
            </w:r>
            <w:r w:rsidRPr="001D7A60">
              <w:rPr>
                <w:sz w:val="24"/>
              </w:rPr>
              <w:t>составлять отчеты по результатам применения правовых норм с учетом знаний их принципов</w:t>
            </w:r>
          </w:p>
        </w:tc>
      </w:tr>
      <w:tr w:rsidR="00BA094B" w:rsidRPr="00ED0D58" w14:paraId="29CCC308" w14:textId="77777777" w:rsidTr="001D7A60">
        <w:trPr>
          <w:trHeight w:val="1929"/>
        </w:trPr>
        <w:tc>
          <w:tcPr>
            <w:tcW w:w="1135" w:type="dxa"/>
            <w:vMerge/>
            <w:tcBorders>
              <w:top w:val="nil"/>
            </w:tcBorders>
            <w:vAlign w:val="center"/>
          </w:tcPr>
          <w:p w14:paraId="49457743" w14:textId="77777777" w:rsidR="00BA094B" w:rsidRPr="00ED0D58" w:rsidRDefault="00BA094B" w:rsidP="001C1D1A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14:paraId="08FD269A" w14:textId="77777777" w:rsidR="00BA094B" w:rsidRPr="00ED0D58" w:rsidRDefault="00BA094B" w:rsidP="001C1D1A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3260" w:type="dxa"/>
            <w:vAlign w:val="center"/>
          </w:tcPr>
          <w:p w14:paraId="72BE8C94" w14:textId="77777777" w:rsidR="00BA094B" w:rsidRPr="00ED0D58" w:rsidRDefault="00BA094B" w:rsidP="001C1D1A">
            <w:pPr>
              <w:pStyle w:val="TableParagraph"/>
              <w:ind w:left="104" w:right="107"/>
              <w:rPr>
                <w:sz w:val="24"/>
                <w:highlight w:val="yellow"/>
              </w:rPr>
            </w:pPr>
            <w:r w:rsidRPr="00ED0D58">
              <w:rPr>
                <w:sz w:val="24"/>
              </w:rPr>
              <w:t>2.</w:t>
            </w:r>
            <w:r w:rsidRPr="00ED0D58">
              <w:rPr>
                <w:spacing w:val="2"/>
                <w:sz w:val="24"/>
              </w:rPr>
              <w:t xml:space="preserve"> </w:t>
            </w:r>
            <w:r w:rsidRPr="00ED0D58">
              <w:rPr>
                <w:sz w:val="24"/>
              </w:rPr>
              <w:t>Вырабатывает пути решения конкретной задачи 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4253" w:type="dxa"/>
            <w:vAlign w:val="center"/>
          </w:tcPr>
          <w:p w14:paraId="1323F12B" w14:textId="30649225" w:rsidR="00BA094B" w:rsidRPr="001D7A60" w:rsidRDefault="00BA094B" w:rsidP="001C1D1A">
            <w:pPr>
              <w:pStyle w:val="TableParagraph"/>
              <w:spacing w:line="261" w:lineRule="exact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>знать:</w:t>
            </w:r>
            <w:r w:rsidR="001D7A60" w:rsidRPr="001D7A60">
              <w:rPr>
                <w:b/>
                <w:sz w:val="24"/>
              </w:rPr>
              <w:t xml:space="preserve"> </w:t>
            </w:r>
            <w:r w:rsidRPr="001D7A60">
              <w:rPr>
                <w:sz w:val="24"/>
              </w:rPr>
              <w:t>основные</w:t>
            </w:r>
          </w:p>
          <w:p w14:paraId="64E7CB92" w14:textId="7B112BF7" w:rsidR="00BA094B" w:rsidRPr="001D7A60" w:rsidRDefault="00BA094B" w:rsidP="001C1D1A">
            <w:pPr>
              <w:pStyle w:val="TableParagraph"/>
              <w:spacing w:line="242" w:lineRule="auto"/>
              <w:ind w:left="102" w:right="99"/>
              <w:rPr>
                <w:sz w:val="24"/>
              </w:rPr>
            </w:pPr>
            <w:r w:rsidRPr="001D7A60">
              <w:rPr>
                <w:sz w:val="24"/>
              </w:rPr>
              <w:t>общекультурные,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этические стандарты в сфере решения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профессиональных задач.</w:t>
            </w:r>
          </w:p>
          <w:p w14:paraId="2B798EC9" w14:textId="75BFF23D" w:rsidR="00BA094B" w:rsidRPr="001D7A60" w:rsidRDefault="00BA094B" w:rsidP="001C1D1A">
            <w:pPr>
              <w:pStyle w:val="TableParagraph"/>
              <w:spacing w:before="4" w:line="237" w:lineRule="auto"/>
              <w:ind w:left="102" w:right="99"/>
              <w:rPr>
                <w:sz w:val="24"/>
              </w:rPr>
            </w:pPr>
            <w:r w:rsidRPr="001D7A60">
              <w:rPr>
                <w:b/>
                <w:sz w:val="24"/>
              </w:rPr>
              <w:t xml:space="preserve">уметь: </w:t>
            </w:r>
            <w:r w:rsidRPr="001D7A60">
              <w:rPr>
                <w:sz w:val="24"/>
              </w:rPr>
              <w:t>составлять план решения профессиональных</w:t>
            </w:r>
            <w:r w:rsidR="001D7A60" w:rsidRPr="001D7A60">
              <w:rPr>
                <w:sz w:val="24"/>
              </w:rPr>
              <w:t xml:space="preserve"> </w:t>
            </w:r>
            <w:r w:rsidRPr="001D7A60">
              <w:rPr>
                <w:sz w:val="24"/>
              </w:rPr>
              <w:t>задач.</w:t>
            </w:r>
          </w:p>
          <w:p w14:paraId="71677A53" w14:textId="77777777" w:rsidR="00BA094B" w:rsidRPr="001D7A60" w:rsidRDefault="00BA094B" w:rsidP="001C1D1A">
            <w:pPr>
              <w:pStyle w:val="TableParagraph"/>
              <w:spacing w:before="3" w:line="267" w:lineRule="exact"/>
              <w:ind w:left="102" w:right="99"/>
              <w:rPr>
                <w:sz w:val="24"/>
                <w:highlight w:val="yellow"/>
              </w:rPr>
            </w:pPr>
          </w:p>
        </w:tc>
      </w:tr>
    </w:tbl>
    <w:p w14:paraId="2F62CD91" w14:textId="77777777" w:rsidR="00BA094B" w:rsidRPr="00ED0D58" w:rsidRDefault="00BA094B">
      <w:pPr>
        <w:rPr>
          <w:sz w:val="20"/>
        </w:rPr>
        <w:sectPr w:rsidR="00BA094B" w:rsidRPr="00ED0D58" w:rsidSect="00B15CBF">
          <w:pgSz w:w="11910" w:h="16840"/>
          <w:pgMar w:top="1134" w:right="851" w:bottom="1134" w:left="1134" w:header="0" w:footer="707" w:gutter="0"/>
          <w:cols w:space="720"/>
        </w:sectPr>
      </w:pPr>
    </w:p>
    <w:p w14:paraId="5F392A63" w14:textId="77777777" w:rsidR="00CB0A66" w:rsidRPr="00ED0D58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5" w:name="_Toc134171943"/>
      <w:r w:rsidRPr="00ED0D58">
        <w:lastRenderedPageBreak/>
        <w:t>Место</w:t>
      </w:r>
      <w:r w:rsidRPr="00502EE5">
        <w:t xml:space="preserve"> </w:t>
      </w:r>
      <w:r w:rsidRPr="00ED0D58">
        <w:t>дисциплины</w:t>
      </w:r>
      <w:r w:rsidRPr="00502EE5">
        <w:t xml:space="preserve"> </w:t>
      </w:r>
      <w:r w:rsidRPr="00ED0D58">
        <w:t>в</w:t>
      </w:r>
      <w:r w:rsidRPr="00502EE5">
        <w:t xml:space="preserve"> </w:t>
      </w:r>
      <w:r w:rsidRPr="00ED0D58">
        <w:t>структуре образовательной</w:t>
      </w:r>
      <w:r w:rsidRPr="00502EE5">
        <w:t xml:space="preserve"> </w:t>
      </w:r>
      <w:r w:rsidRPr="00ED0D58">
        <w:t>программы</w:t>
      </w:r>
      <w:bookmarkEnd w:id="5"/>
    </w:p>
    <w:p w14:paraId="2F1BF148" w14:textId="6F757583" w:rsidR="00CB0A66" w:rsidRPr="00ED0D58" w:rsidRDefault="00D341F8" w:rsidP="002636EB">
      <w:pPr>
        <w:pStyle w:val="a3"/>
        <w:spacing w:before="158" w:line="276" w:lineRule="auto"/>
        <w:ind w:firstLine="709"/>
        <w:jc w:val="both"/>
      </w:pPr>
      <w:r w:rsidRPr="00ED0D58">
        <w:t>Дисциплина</w:t>
      </w:r>
      <w:r w:rsidRPr="00ED0D58">
        <w:rPr>
          <w:spacing w:val="1"/>
        </w:rPr>
        <w:t xml:space="preserve"> </w:t>
      </w:r>
      <w:r w:rsidRPr="00ED0D58">
        <w:t>«Правовое</w:t>
      </w:r>
      <w:r w:rsidRPr="00ED0D58">
        <w:rPr>
          <w:spacing w:val="1"/>
        </w:rPr>
        <w:t xml:space="preserve"> </w:t>
      </w:r>
      <w:r w:rsidRPr="00ED0D58">
        <w:t>регулирование</w:t>
      </w:r>
      <w:r w:rsidRPr="00ED0D58">
        <w:rPr>
          <w:spacing w:val="1"/>
        </w:rPr>
        <w:t xml:space="preserve"> </w:t>
      </w:r>
      <w:r w:rsidRPr="00ED0D58">
        <w:t>цифровой экономики</w:t>
      </w:r>
      <w:r w:rsidR="000B348E" w:rsidRPr="00ED0D58">
        <w:t xml:space="preserve"> и цифровых технологий</w:t>
      </w:r>
      <w:r w:rsidRPr="00ED0D58">
        <w:t xml:space="preserve">» </w:t>
      </w:r>
      <w:r w:rsidR="001C1D1A">
        <w:t>входит в цикл</w:t>
      </w:r>
      <w:r w:rsidR="00B76C8B">
        <w:t xml:space="preserve"> профил</w:t>
      </w:r>
      <w:r w:rsidR="001C1D1A">
        <w:t>я</w:t>
      </w:r>
      <w:r w:rsidR="00B76C8B">
        <w:t xml:space="preserve"> </w:t>
      </w:r>
      <w:r w:rsidR="001C1D1A">
        <w:t xml:space="preserve">(элективный) части, </w:t>
      </w:r>
      <w:proofErr w:type="gramStart"/>
      <w:r w:rsidR="001C1D1A">
        <w:t xml:space="preserve">формируемой  </w:t>
      </w:r>
      <w:r w:rsidR="001C1D1A" w:rsidRPr="001C1D1A">
        <w:rPr>
          <w:lang w:eastAsia="ru-RU"/>
        </w:rPr>
        <w:t>участниками</w:t>
      </w:r>
      <w:proofErr w:type="gramEnd"/>
      <w:r w:rsidR="001C1D1A" w:rsidRPr="001C1D1A">
        <w:rPr>
          <w:lang w:eastAsia="ru-RU"/>
        </w:rPr>
        <w:t xml:space="preserve"> образовательных отношений </w:t>
      </w:r>
      <w:r w:rsidR="00B76C8B">
        <w:t>и входит в модуль «Цифровой бизнес: правовое регулирование и налогообложение» образовательной программы</w:t>
      </w:r>
      <w:r w:rsidR="001C1D1A">
        <w:t xml:space="preserve"> </w:t>
      </w:r>
      <w:r w:rsidR="001C1D1A">
        <w:rPr>
          <w:color w:val="000000"/>
          <w:sz w:val="29"/>
          <w:szCs w:val="29"/>
          <w:shd w:val="clear" w:color="auto" w:fill="FFFFFF"/>
        </w:rPr>
        <w:t>«</w:t>
      </w:r>
      <w:r w:rsidR="001C1D1A" w:rsidRPr="00ED0D58">
        <w:rPr>
          <w:color w:val="000000"/>
          <w:sz w:val="29"/>
          <w:szCs w:val="29"/>
          <w:shd w:val="clear" w:color="auto" w:fill="FFFFFF"/>
        </w:rPr>
        <w:t>Бизнес-анализ, налоги и аудит</w:t>
      </w:r>
      <w:r w:rsidR="001C1D1A">
        <w:rPr>
          <w:color w:val="000000"/>
          <w:sz w:val="29"/>
          <w:szCs w:val="29"/>
          <w:shd w:val="clear" w:color="auto" w:fill="FFFFFF"/>
        </w:rPr>
        <w:t>»</w:t>
      </w:r>
      <w:r w:rsidR="00B76C8B">
        <w:t xml:space="preserve"> по направлению подготовки</w:t>
      </w:r>
      <w:r w:rsidRPr="00ED0D58">
        <w:rPr>
          <w:spacing w:val="1"/>
        </w:rPr>
        <w:t xml:space="preserve"> </w:t>
      </w:r>
      <w:r w:rsidR="002111C1" w:rsidRPr="00ED0D58">
        <w:t xml:space="preserve">38.03.01 </w:t>
      </w:r>
      <w:r w:rsidR="00A41F20" w:rsidRPr="00ED0D58">
        <w:rPr>
          <w:color w:val="000000"/>
          <w:sz w:val="29"/>
          <w:szCs w:val="29"/>
          <w:shd w:val="clear" w:color="auto" w:fill="FFFFFF"/>
        </w:rPr>
        <w:t xml:space="preserve">Экономика, </w:t>
      </w:r>
      <w:r w:rsidR="00B76C8B">
        <w:rPr>
          <w:color w:val="000000"/>
          <w:sz w:val="29"/>
          <w:szCs w:val="29"/>
          <w:shd w:val="clear" w:color="auto" w:fill="FFFFFF"/>
        </w:rPr>
        <w:t>п</w:t>
      </w:r>
      <w:r w:rsidR="00A41F20" w:rsidRPr="00ED0D58">
        <w:rPr>
          <w:color w:val="000000"/>
          <w:sz w:val="29"/>
          <w:szCs w:val="29"/>
          <w:shd w:val="clear" w:color="auto" w:fill="FFFFFF"/>
        </w:rPr>
        <w:t xml:space="preserve">рофиль </w:t>
      </w:r>
      <w:r w:rsidR="00B76C8B">
        <w:rPr>
          <w:color w:val="000000"/>
          <w:sz w:val="29"/>
          <w:szCs w:val="29"/>
          <w:shd w:val="clear" w:color="auto" w:fill="FFFFFF"/>
        </w:rPr>
        <w:t>«</w:t>
      </w:r>
      <w:r w:rsidR="00A41F20" w:rsidRPr="00ED0D58">
        <w:rPr>
          <w:color w:val="000000"/>
          <w:sz w:val="29"/>
          <w:szCs w:val="29"/>
          <w:shd w:val="clear" w:color="auto" w:fill="FFFFFF"/>
        </w:rPr>
        <w:t>Налоги и бизнес</w:t>
      </w:r>
      <w:r w:rsidR="00B76C8B">
        <w:rPr>
          <w:color w:val="000000"/>
          <w:sz w:val="29"/>
          <w:szCs w:val="29"/>
          <w:shd w:val="clear" w:color="auto" w:fill="FFFFFF"/>
        </w:rPr>
        <w:t>»</w:t>
      </w:r>
      <w:r w:rsidR="00B76C8B">
        <w:t>.</w:t>
      </w:r>
    </w:p>
    <w:p w14:paraId="5E041E69" w14:textId="77777777" w:rsidR="00CB0A66" w:rsidRPr="00ED0D58" w:rsidRDefault="00CB0A66" w:rsidP="00B76C8B">
      <w:pPr>
        <w:pStyle w:val="a3"/>
        <w:spacing w:before="2"/>
        <w:ind w:firstLine="709"/>
        <w:rPr>
          <w:sz w:val="42"/>
        </w:rPr>
      </w:pPr>
    </w:p>
    <w:p w14:paraId="5F0F9861" w14:textId="77777777" w:rsidR="00CB0A66" w:rsidRPr="00ED0D58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6" w:name="4._Объем_дисциплины_(модуля)_в_зачетных_"/>
      <w:bookmarkStart w:id="7" w:name="_Toc134171944"/>
      <w:bookmarkEnd w:id="6"/>
      <w:r w:rsidRPr="00ED0D58">
        <w:t>Объем</w:t>
      </w:r>
      <w:r w:rsidRPr="00502EE5">
        <w:t xml:space="preserve"> </w:t>
      </w:r>
      <w:r w:rsidRPr="00ED0D58">
        <w:t>дисциплины</w:t>
      </w:r>
      <w:r w:rsidRPr="00502EE5">
        <w:t xml:space="preserve"> </w:t>
      </w:r>
      <w:r w:rsidRPr="00ED0D58">
        <w:t>(модуля)</w:t>
      </w:r>
      <w:r w:rsidRPr="00502EE5">
        <w:t xml:space="preserve"> </w:t>
      </w:r>
      <w:r w:rsidRPr="00ED0D58">
        <w:t>в</w:t>
      </w:r>
      <w:r w:rsidRPr="00502EE5">
        <w:t xml:space="preserve"> </w:t>
      </w:r>
      <w:r w:rsidRPr="00ED0D58">
        <w:t>зачетных</w:t>
      </w:r>
      <w:r w:rsidRPr="00502EE5">
        <w:t xml:space="preserve"> </w:t>
      </w:r>
      <w:r w:rsidRPr="00ED0D58">
        <w:t>единицах</w:t>
      </w:r>
      <w:r w:rsidRPr="00502EE5">
        <w:t xml:space="preserve"> </w:t>
      </w:r>
      <w:r w:rsidRPr="00ED0D58">
        <w:t>и</w:t>
      </w:r>
      <w:r w:rsidRPr="00502EE5">
        <w:t xml:space="preserve"> </w:t>
      </w:r>
      <w:r w:rsidRPr="00ED0D58">
        <w:t>в</w:t>
      </w:r>
      <w:r w:rsidRPr="00502EE5">
        <w:t xml:space="preserve"> </w:t>
      </w:r>
      <w:r w:rsidRPr="00ED0D58">
        <w:t>академических</w:t>
      </w:r>
      <w:r w:rsidRPr="00502EE5">
        <w:t xml:space="preserve"> </w:t>
      </w:r>
      <w:r w:rsidRPr="00ED0D58">
        <w:t>часах</w:t>
      </w:r>
      <w:r w:rsidRPr="00502EE5">
        <w:t xml:space="preserve"> </w:t>
      </w:r>
      <w:r w:rsidRPr="00ED0D58">
        <w:t>с</w:t>
      </w:r>
      <w:r w:rsidRPr="00502EE5">
        <w:t xml:space="preserve"> </w:t>
      </w:r>
      <w:r w:rsidRPr="00ED0D58">
        <w:t>выделением</w:t>
      </w:r>
      <w:r w:rsidRPr="00502EE5">
        <w:t xml:space="preserve"> </w:t>
      </w:r>
      <w:r w:rsidRPr="00ED0D58">
        <w:t>объема</w:t>
      </w:r>
      <w:r w:rsidRPr="00502EE5">
        <w:t xml:space="preserve"> </w:t>
      </w:r>
      <w:r w:rsidRPr="00ED0D58">
        <w:t>аудиторной</w:t>
      </w:r>
      <w:r w:rsidRPr="00502EE5">
        <w:t xml:space="preserve"> </w:t>
      </w:r>
      <w:r w:rsidRPr="00ED0D58">
        <w:t>(лекции,</w:t>
      </w:r>
      <w:r w:rsidRPr="00502EE5">
        <w:t xml:space="preserve"> </w:t>
      </w:r>
      <w:r w:rsidRPr="00ED0D58">
        <w:t>семинары)</w:t>
      </w:r>
      <w:r w:rsidRPr="00502EE5">
        <w:t xml:space="preserve"> </w:t>
      </w:r>
      <w:r w:rsidRPr="00ED0D58">
        <w:t>и</w:t>
      </w:r>
      <w:r w:rsidRPr="00502EE5">
        <w:t xml:space="preserve"> </w:t>
      </w:r>
      <w:r w:rsidRPr="00ED0D58">
        <w:t>самостоятельной</w:t>
      </w:r>
      <w:r w:rsidRPr="00502EE5">
        <w:t xml:space="preserve"> </w:t>
      </w:r>
      <w:r w:rsidRPr="00ED0D58">
        <w:t>работы обучающихся</w:t>
      </w:r>
      <w:bookmarkEnd w:id="7"/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9"/>
        <w:gridCol w:w="2524"/>
        <w:gridCol w:w="2552"/>
      </w:tblGrid>
      <w:tr w:rsidR="00CB0A66" w:rsidRPr="00532774" w14:paraId="2E6BDAD8" w14:textId="77777777" w:rsidTr="00B76C8B">
        <w:trPr>
          <w:trHeight w:val="734"/>
        </w:trPr>
        <w:tc>
          <w:tcPr>
            <w:tcW w:w="4989" w:type="dxa"/>
            <w:vAlign w:val="center"/>
          </w:tcPr>
          <w:p w14:paraId="16C8B64C" w14:textId="77777777" w:rsidR="00CB0A66" w:rsidRPr="00532774" w:rsidRDefault="00D341F8" w:rsidP="00B76C8B">
            <w:pPr>
              <w:pStyle w:val="TableParagraph"/>
              <w:spacing w:line="273" w:lineRule="exact"/>
              <w:ind w:left="144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Вид</w:t>
            </w:r>
            <w:r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учебной</w:t>
            </w:r>
            <w:r w:rsidRPr="0053277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работы</w:t>
            </w:r>
            <w:r w:rsidRPr="0053277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по</w:t>
            </w:r>
            <w:r w:rsidRPr="0053277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дисциплине</w:t>
            </w:r>
          </w:p>
        </w:tc>
        <w:tc>
          <w:tcPr>
            <w:tcW w:w="2524" w:type="dxa"/>
            <w:vAlign w:val="center"/>
          </w:tcPr>
          <w:p w14:paraId="5C630C3E" w14:textId="77777777" w:rsidR="001C1D1A" w:rsidRDefault="00D341F8" w:rsidP="00B76C8B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pacing w:val="1"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Всего</w:t>
            </w:r>
            <w:r w:rsidRPr="00532774">
              <w:rPr>
                <w:b/>
                <w:spacing w:val="1"/>
                <w:sz w:val="26"/>
                <w:szCs w:val="26"/>
              </w:rPr>
              <w:t xml:space="preserve"> </w:t>
            </w:r>
          </w:p>
          <w:p w14:paraId="2D06445F" w14:textId="67239DA1" w:rsidR="00CB0A66" w:rsidRPr="00532774" w:rsidRDefault="00D341F8" w:rsidP="00B76C8B">
            <w:pPr>
              <w:pStyle w:val="TableParagraph"/>
              <w:spacing w:line="273" w:lineRule="exact"/>
              <w:ind w:left="120" w:right="112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</w:t>
            </w:r>
            <w:r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з/е</w:t>
            </w:r>
            <w:r w:rsidRPr="0053277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и</w:t>
            </w:r>
            <w:r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552" w:type="dxa"/>
            <w:vAlign w:val="center"/>
          </w:tcPr>
          <w:p w14:paraId="2B6A0664" w14:textId="77777777" w:rsidR="001C1D1A" w:rsidRDefault="00B76C8B" w:rsidP="00B76C8B">
            <w:pPr>
              <w:pStyle w:val="TableParagraph"/>
              <w:spacing w:line="237" w:lineRule="auto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 xml:space="preserve">Семестр 6 </w:t>
            </w:r>
          </w:p>
          <w:p w14:paraId="6479C448" w14:textId="6E115EAD" w:rsidR="00CB0A66" w:rsidRPr="00532774" w:rsidRDefault="00B76C8B" w:rsidP="00B76C8B">
            <w:pPr>
              <w:pStyle w:val="TableParagraph"/>
              <w:spacing w:line="237" w:lineRule="auto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pacing w:val="-57"/>
                <w:sz w:val="26"/>
                <w:szCs w:val="26"/>
              </w:rPr>
              <w:t xml:space="preserve"> </w:t>
            </w:r>
            <w:r w:rsidR="00D341F8" w:rsidRPr="00532774">
              <w:rPr>
                <w:b/>
                <w:sz w:val="26"/>
                <w:szCs w:val="26"/>
              </w:rPr>
              <w:t>(в</w:t>
            </w:r>
            <w:r w:rsidR="00D341F8" w:rsidRPr="00532774">
              <w:rPr>
                <w:b/>
                <w:spacing w:val="-2"/>
                <w:sz w:val="26"/>
                <w:szCs w:val="26"/>
              </w:rPr>
              <w:t xml:space="preserve"> </w:t>
            </w:r>
            <w:r w:rsidR="00D341F8" w:rsidRPr="00532774">
              <w:rPr>
                <w:b/>
                <w:sz w:val="26"/>
                <w:szCs w:val="26"/>
              </w:rPr>
              <w:t>часах)</w:t>
            </w:r>
          </w:p>
        </w:tc>
      </w:tr>
      <w:tr w:rsidR="00CB0A66" w:rsidRPr="00532774" w14:paraId="4D8A16C6" w14:textId="77777777" w:rsidTr="00B76C8B">
        <w:trPr>
          <w:trHeight w:val="599"/>
        </w:trPr>
        <w:tc>
          <w:tcPr>
            <w:tcW w:w="4989" w:type="dxa"/>
            <w:vAlign w:val="center"/>
          </w:tcPr>
          <w:p w14:paraId="7AB75E64" w14:textId="77777777" w:rsidR="00CB0A66" w:rsidRPr="00532774" w:rsidRDefault="00D341F8" w:rsidP="00B76C8B">
            <w:pPr>
              <w:pStyle w:val="TableParagraph"/>
              <w:spacing w:line="273" w:lineRule="exact"/>
              <w:ind w:left="144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Общая</w:t>
            </w:r>
            <w:r w:rsidRPr="0053277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трудоёмкость</w:t>
            </w:r>
            <w:r w:rsidRPr="0053277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дисциплины</w:t>
            </w:r>
          </w:p>
        </w:tc>
        <w:tc>
          <w:tcPr>
            <w:tcW w:w="2524" w:type="dxa"/>
            <w:vAlign w:val="center"/>
          </w:tcPr>
          <w:p w14:paraId="67AD1EEF" w14:textId="77777777" w:rsidR="00CB0A66" w:rsidRPr="00532774" w:rsidRDefault="000B348E" w:rsidP="00B76C8B">
            <w:pPr>
              <w:pStyle w:val="TableParagraph"/>
              <w:spacing w:before="159"/>
              <w:ind w:left="120" w:right="107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</w:t>
            </w:r>
            <w:r w:rsidR="00D341F8" w:rsidRPr="00532774">
              <w:rPr>
                <w:b/>
                <w:spacing w:val="2"/>
                <w:sz w:val="26"/>
                <w:szCs w:val="26"/>
              </w:rPr>
              <w:t xml:space="preserve"> </w:t>
            </w:r>
            <w:proofErr w:type="spellStart"/>
            <w:r w:rsidR="00D341F8" w:rsidRPr="00532774">
              <w:rPr>
                <w:b/>
                <w:sz w:val="26"/>
                <w:szCs w:val="26"/>
              </w:rPr>
              <w:t>з.е</w:t>
            </w:r>
            <w:proofErr w:type="spellEnd"/>
            <w:r w:rsidR="00D341F8" w:rsidRPr="00532774">
              <w:rPr>
                <w:b/>
                <w:sz w:val="26"/>
                <w:szCs w:val="26"/>
              </w:rPr>
              <w:t>.</w:t>
            </w:r>
            <w:r w:rsidR="00D341F8" w:rsidRPr="00532774">
              <w:rPr>
                <w:b/>
                <w:spacing w:val="-1"/>
                <w:sz w:val="26"/>
                <w:szCs w:val="26"/>
              </w:rPr>
              <w:t xml:space="preserve"> </w:t>
            </w:r>
            <w:r w:rsidR="00D341F8" w:rsidRPr="00532774">
              <w:rPr>
                <w:b/>
                <w:sz w:val="26"/>
                <w:szCs w:val="26"/>
              </w:rPr>
              <w:t>и</w:t>
            </w:r>
            <w:r w:rsidR="00D341F8" w:rsidRPr="00532774">
              <w:rPr>
                <w:b/>
                <w:spacing w:val="3"/>
                <w:sz w:val="26"/>
                <w:szCs w:val="26"/>
              </w:rPr>
              <w:t xml:space="preserve"> </w:t>
            </w:r>
            <w:r w:rsidRPr="00532774">
              <w:rPr>
                <w:b/>
                <w:sz w:val="26"/>
                <w:szCs w:val="26"/>
              </w:rPr>
              <w:t>108</w:t>
            </w:r>
          </w:p>
        </w:tc>
        <w:tc>
          <w:tcPr>
            <w:tcW w:w="2552" w:type="dxa"/>
            <w:vAlign w:val="center"/>
          </w:tcPr>
          <w:p w14:paraId="7788935C" w14:textId="77777777" w:rsidR="00CB0A66" w:rsidRPr="00532774" w:rsidRDefault="000B348E" w:rsidP="00B76C8B">
            <w:pPr>
              <w:pStyle w:val="TableParagraph"/>
              <w:spacing w:before="159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108</w:t>
            </w:r>
          </w:p>
        </w:tc>
      </w:tr>
      <w:tr w:rsidR="00CB0A66" w:rsidRPr="00532774" w14:paraId="038CC36E" w14:textId="77777777" w:rsidTr="00B76C8B">
        <w:trPr>
          <w:trHeight w:val="552"/>
        </w:trPr>
        <w:tc>
          <w:tcPr>
            <w:tcW w:w="4989" w:type="dxa"/>
            <w:vAlign w:val="center"/>
          </w:tcPr>
          <w:p w14:paraId="45988890" w14:textId="77B2211B" w:rsidR="00CB0A66" w:rsidRPr="00532774" w:rsidRDefault="00B76C8B" w:rsidP="00B76C8B">
            <w:pPr>
              <w:pStyle w:val="TableParagraph"/>
              <w:spacing w:line="274" w:lineRule="exact"/>
              <w:ind w:left="144"/>
              <w:jc w:val="center"/>
              <w:rPr>
                <w:b/>
                <w:i/>
                <w:sz w:val="26"/>
                <w:szCs w:val="26"/>
              </w:rPr>
            </w:pPr>
            <w:r w:rsidRPr="00532774"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2524" w:type="dxa"/>
            <w:vAlign w:val="center"/>
          </w:tcPr>
          <w:p w14:paraId="07BBE5F7" w14:textId="77777777" w:rsidR="00CB0A66" w:rsidRPr="00532774" w:rsidRDefault="00A41F20" w:rsidP="00B76C8B">
            <w:pPr>
              <w:pStyle w:val="TableParagraph"/>
              <w:spacing w:line="268" w:lineRule="exact"/>
              <w:ind w:left="120" w:right="106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34</w:t>
            </w:r>
          </w:p>
        </w:tc>
        <w:tc>
          <w:tcPr>
            <w:tcW w:w="2552" w:type="dxa"/>
            <w:vAlign w:val="center"/>
          </w:tcPr>
          <w:p w14:paraId="4E71EC8D" w14:textId="77777777" w:rsidR="00CB0A66" w:rsidRPr="00532774" w:rsidRDefault="00644D8A" w:rsidP="00B76C8B">
            <w:pPr>
              <w:pStyle w:val="TableParagraph"/>
              <w:spacing w:line="268" w:lineRule="exact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24</w:t>
            </w:r>
          </w:p>
        </w:tc>
      </w:tr>
      <w:tr w:rsidR="00CB0A66" w:rsidRPr="00532774" w14:paraId="538802B8" w14:textId="77777777" w:rsidTr="00B76C8B">
        <w:trPr>
          <w:trHeight w:val="354"/>
        </w:trPr>
        <w:tc>
          <w:tcPr>
            <w:tcW w:w="4989" w:type="dxa"/>
            <w:vAlign w:val="center"/>
          </w:tcPr>
          <w:p w14:paraId="4A31FD25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i/>
                <w:sz w:val="26"/>
                <w:szCs w:val="26"/>
              </w:rPr>
            </w:pPr>
            <w:r w:rsidRPr="00532774">
              <w:rPr>
                <w:i/>
                <w:sz w:val="26"/>
                <w:szCs w:val="26"/>
              </w:rPr>
              <w:t>Лекции</w:t>
            </w:r>
          </w:p>
        </w:tc>
        <w:tc>
          <w:tcPr>
            <w:tcW w:w="2524" w:type="dxa"/>
            <w:vAlign w:val="center"/>
          </w:tcPr>
          <w:p w14:paraId="7AC95864" w14:textId="77777777" w:rsidR="00CB0A66" w:rsidRPr="00532774" w:rsidRDefault="00A41F20" w:rsidP="00B76C8B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12</w:t>
            </w:r>
          </w:p>
        </w:tc>
        <w:tc>
          <w:tcPr>
            <w:tcW w:w="2552" w:type="dxa"/>
            <w:vAlign w:val="center"/>
          </w:tcPr>
          <w:p w14:paraId="1951005F" w14:textId="77777777" w:rsidR="00CB0A66" w:rsidRPr="00532774" w:rsidRDefault="000B348E" w:rsidP="00B76C8B">
            <w:pPr>
              <w:pStyle w:val="TableParagraph"/>
              <w:spacing w:line="268" w:lineRule="exact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12</w:t>
            </w:r>
          </w:p>
        </w:tc>
      </w:tr>
      <w:tr w:rsidR="00CB0A66" w:rsidRPr="00532774" w14:paraId="331059A6" w14:textId="77777777" w:rsidTr="00B76C8B">
        <w:trPr>
          <w:trHeight w:val="330"/>
        </w:trPr>
        <w:tc>
          <w:tcPr>
            <w:tcW w:w="4989" w:type="dxa"/>
            <w:vAlign w:val="center"/>
          </w:tcPr>
          <w:p w14:paraId="23DD2E41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i/>
                <w:sz w:val="26"/>
                <w:szCs w:val="26"/>
              </w:rPr>
            </w:pPr>
            <w:r w:rsidRPr="00532774">
              <w:rPr>
                <w:i/>
                <w:sz w:val="26"/>
                <w:szCs w:val="26"/>
              </w:rPr>
              <w:t>Семинары, практические</w:t>
            </w:r>
            <w:r w:rsidRPr="00532774">
              <w:rPr>
                <w:i/>
                <w:spacing w:val="55"/>
                <w:sz w:val="26"/>
                <w:szCs w:val="26"/>
              </w:rPr>
              <w:t xml:space="preserve"> </w:t>
            </w:r>
            <w:r w:rsidRPr="00532774">
              <w:rPr>
                <w:i/>
                <w:sz w:val="26"/>
                <w:szCs w:val="26"/>
              </w:rPr>
              <w:t>занятия</w:t>
            </w:r>
          </w:p>
        </w:tc>
        <w:tc>
          <w:tcPr>
            <w:tcW w:w="2524" w:type="dxa"/>
            <w:vAlign w:val="center"/>
          </w:tcPr>
          <w:p w14:paraId="77442C2E" w14:textId="77777777" w:rsidR="00CB0A66" w:rsidRPr="00532774" w:rsidRDefault="00A41F20" w:rsidP="00B76C8B">
            <w:pPr>
              <w:pStyle w:val="TableParagraph"/>
              <w:spacing w:line="268" w:lineRule="exact"/>
              <w:ind w:left="120" w:right="106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  <w:tc>
          <w:tcPr>
            <w:tcW w:w="2552" w:type="dxa"/>
            <w:vAlign w:val="center"/>
          </w:tcPr>
          <w:p w14:paraId="0D5FE63D" w14:textId="77777777" w:rsidR="00CB0A66" w:rsidRPr="00532774" w:rsidRDefault="000B348E" w:rsidP="00B76C8B">
            <w:pPr>
              <w:pStyle w:val="TableParagraph"/>
              <w:spacing w:line="268" w:lineRule="exact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</w:tr>
      <w:tr w:rsidR="00CB0A66" w:rsidRPr="00532774" w14:paraId="12F542BC" w14:textId="77777777" w:rsidTr="00B76C8B">
        <w:trPr>
          <w:trHeight w:val="335"/>
        </w:trPr>
        <w:tc>
          <w:tcPr>
            <w:tcW w:w="4989" w:type="dxa"/>
            <w:vAlign w:val="center"/>
          </w:tcPr>
          <w:p w14:paraId="154C0495" w14:textId="77777777" w:rsidR="00CB0A66" w:rsidRPr="00532774" w:rsidRDefault="00D341F8" w:rsidP="00B76C8B">
            <w:pPr>
              <w:pStyle w:val="TableParagraph"/>
              <w:spacing w:line="273" w:lineRule="exact"/>
              <w:ind w:left="144"/>
              <w:jc w:val="center"/>
              <w:rPr>
                <w:b/>
                <w:i/>
                <w:sz w:val="26"/>
                <w:szCs w:val="26"/>
              </w:rPr>
            </w:pPr>
            <w:r w:rsidRPr="00532774">
              <w:rPr>
                <w:b/>
                <w:i/>
                <w:sz w:val="26"/>
                <w:szCs w:val="26"/>
              </w:rPr>
              <w:t>Самостоятельная</w:t>
            </w:r>
            <w:r w:rsidRPr="00532774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532774">
              <w:rPr>
                <w:b/>
                <w:i/>
                <w:sz w:val="26"/>
                <w:szCs w:val="26"/>
              </w:rPr>
              <w:t>работа</w:t>
            </w:r>
          </w:p>
        </w:tc>
        <w:tc>
          <w:tcPr>
            <w:tcW w:w="2524" w:type="dxa"/>
            <w:vAlign w:val="center"/>
          </w:tcPr>
          <w:p w14:paraId="2058825A" w14:textId="77777777" w:rsidR="00CB0A66" w:rsidRPr="00532774" w:rsidRDefault="00A41F20" w:rsidP="00B76C8B">
            <w:pPr>
              <w:pStyle w:val="TableParagraph"/>
              <w:spacing w:before="25"/>
              <w:ind w:left="120" w:right="106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74</w:t>
            </w:r>
          </w:p>
        </w:tc>
        <w:tc>
          <w:tcPr>
            <w:tcW w:w="2552" w:type="dxa"/>
            <w:vAlign w:val="center"/>
          </w:tcPr>
          <w:p w14:paraId="7E8D6F56" w14:textId="77777777" w:rsidR="00CB0A66" w:rsidRPr="00532774" w:rsidRDefault="000B348E" w:rsidP="00B76C8B">
            <w:pPr>
              <w:pStyle w:val="TableParagraph"/>
              <w:spacing w:before="25"/>
              <w:ind w:left="6" w:right="78" w:hanging="39"/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74</w:t>
            </w:r>
          </w:p>
        </w:tc>
      </w:tr>
      <w:tr w:rsidR="00CB0A66" w:rsidRPr="00532774" w14:paraId="3D03E87D" w14:textId="77777777" w:rsidTr="00B76C8B">
        <w:trPr>
          <w:trHeight w:val="336"/>
        </w:trPr>
        <w:tc>
          <w:tcPr>
            <w:tcW w:w="4989" w:type="dxa"/>
            <w:vAlign w:val="center"/>
          </w:tcPr>
          <w:p w14:paraId="660DEFF3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Вид</w:t>
            </w:r>
            <w:r w:rsidRPr="00532774">
              <w:rPr>
                <w:spacing w:val="-4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текущего</w:t>
            </w:r>
            <w:r w:rsidRPr="00532774">
              <w:rPr>
                <w:spacing w:val="3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контроля</w:t>
            </w:r>
          </w:p>
        </w:tc>
        <w:tc>
          <w:tcPr>
            <w:tcW w:w="2524" w:type="dxa"/>
            <w:vAlign w:val="center"/>
          </w:tcPr>
          <w:p w14:paraId="3FBB2C52" w14:textId="3769FDE1" w:rsidR="00CB0A66" w:rsidRPr="00532774" w:rsidRDefault="00B76C8B" w:rsidP="00B76C8B">
            <w:pPr>
              <w:pStyle w:val="TableParagraph"/>
              <w:spacing w:before="21"/>
              <w:ind w:left="7"/>
              <w:jc w:val="center"/>
              <w:rPr>
                <w:sz w:val="26"/>
                <w:szCs w:val="26"/>
              </w:rPr>
            </w:pPr>
            <w:r w:rsidRPr="00532774">
              <w:rPr>
                <w:w w:val="99"/>
                <w:sz w:val="26"/>
                <w:szCs w:val="26"/>
              </w:rPr>
              <w:t>Контрольная работа</w:t>
            </w:r>
          </w:p>
        </w:tc>
        <w:tc>
          <w:tcPr>
            <w:tcW w:w="2552" w:type="dxa"/>
            <w:vAlign w:val="center"/>
          </w:tcPr>
          <w:p w14:paraId="0AA026FA" w14:textId="498881DB" w:rsidR="00CB0A66" w:rsidRPr="00532774" w:rsidRDefault="00B76C8B" w:rsidP="00B76C8B">
            <w:pPr>
              <w:pStyle w:val="TableParagraph"/>
              <w:spacing w:before="21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w w:val="99"/>
                <w:sz w:val="26"/>
                <w:szCs w:val="26"/>
              </w:rPr>
              <w:t>Контрольная работа</w:t>
            </w:r>
          </w:p>
        </w:tc>
      </w:tr>
      <w:tr w:rsidR="00CB0A66" w:rsidRPr="00532774" w14:paraId="626715E3" w14:textId="77777777" w:rsidTr="00B76C8B">
        <w:trPr>
          <w:trHeight w:val="513"/>
        </w:trPr>
        <w:tc>
          <w:tcPr>
            <w:tcW w:w="4989" w:type="dxa"/>
            <w:vAlign w:val="center"/>
          </w:tcPr>
          <w:p w14:paraId="59FAC891" w14:textId="77777777" w:rsidR="00CB0A66" w:rsidRPr="00532774" w:rsidRDefault="00D341F8" w:rsidP="00B76C8B">
            <w:pPr>
              <w:pStyle w:val="TableParagraph"/>
              <w:spacing w:line="268" w:lineRule="exact"/>
              <w:ind w:left="144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Вид</w:t>
            </w:r>
            <w:r w:rsidRPr="00532774">
              <w:rPr>
                <w:spacing w:val="-2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промежуточной</w:t>
            </w:r>
            <w:r w:rsidRPr="00532774">
              <w:rPr>
                <w:spacing w:val="-3"/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аттестации</w:t>
            </w:r>
          </w:p>
        </w:tc>
        <w:tc>
          <w:tcPr>
            <w:tcW w:w="2524" w:type="dxa"/>
            <w:vAlign w:val="center"/>
          </w:tcPr>
          <w:p w14:paraId="04ED559F" w14:textId="77777777" w:rsidR="00CB0A66" w:rsidRPr="00532774" w:rsidRDefault="00D341F8" w:rsidP="00B76C8B">
            <w:pPr>
              <w:pStyle w:val="TableParagraph"/>
              <w:spacing w:before="111"/>
              <w:ind w:left="120" w:right="107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Зачет</w:t>
            </w:r>
          </w:p>
        </w:tc>
        <w:tc>
          <w:tcPr>
            <w:tcW w:w="2552" w:type="dxa"/>
            <w:vAlign w:val="center"/>
          </w:tcPr>
          <w:p w14:paraId="1FFA5A4E" w14:textId="77777777" w:rsidR="00CB0A66" w:rsidRPr="00532774" w:rsidRDefault="00D341F8" w:rsidP="00B76C8B">
            <w:pPr>
              <w:pStyle w:val="TableParagraph"/>
              <w:spacing w:before="111"/>
              <w:ind w:left="6" w:right="78" w:hanging="39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Зачет</w:t>
            </w:r>
          </w:p>
        </w:tc>
      </w:tr>
    </w:tbl>
    <w:p w14:paraId="27BF7E1B" w14:textId="77777777" w:rsidR="00CB0A66" w:rsidRPr="00ED0D58" w:rsidRDefault="00CB0A66">
      <w:pPr>
        <w:pStyle w:val="a3"/>
        <w:rPr>
          <w:b/>
          <w:sz w:val="20"/>
        </w:rPr>
      </w:pPr>
    </w:p>
    <w:p w14:paraId="7855A713" w14:textId="77777777" w:rsidR="00CB0A66" w:rsidRPr="00ED0D58" w:rsidRDefault="00D341F8" w:rsidP="0053277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8" w:name="5._Содержание_дисциплины,_структурирован"/>
      <w:bookmarkStart w:id="9" w:name="_Toc134171945"/>
      <w:bookmarkEnd w:id="8"/>
      <w:r w:rsidRPr="00ED0D58">
        <w:t>Содержание дисциплины, структурированное по темам (разделам)</w:t>
      </w:r>
      <w:r w:rsidRPr="00502EE5">
        <w:t xml:space="preserve"> </w:t>
      </w:r>
      <w:r w:rsidRPr="00ED0D58">
        <w:t>дисциплины</w:t>
      </w:r>
      <w:r w:rsidRPr="00502EE5">
        <w:t xml:space="preserve"> </w:t>
      </w:r>
      <w:r w:rsidRPr="00ED0D58">
        <w:t>с</w:t>
      </w:r>
      <w:r w:rsidRPr="00502EE5">
        <w:t xml:space="preserve"> </w:t>
      </w:r>
      <w:r w:rsidRPr="00ED0D58">
        <w:t>указанием</w:t>
      </w:r>
      <w:r w:rsidRPr="00502EE5">
        <w:t xml:space="preserve"> </w:t>
      </w:r>
      <w:r w:rsidRPr="00ED0D58">
        <w:t>их</w:t>
      </w:r>
      <w:r w:rsidRPr="00502EE5">
        <w:t xml:space="preserve"> </w:t>
      </w:r>
      <w:r w:rsidRPr="00ED0D58">
        <w:t>объемов</w:t>
      </w:r>
      <w:r w:rsidRPr="00502EE5">
        <w:t xml:space="preserve"> </w:t>
      </w:r>
      <w:r w:rsidRPr="00ED0D58">
        <w:t>(в</w:t>
      </w:r>
      <w:r w:rsidRPr="00502EE5">
        <w:t xml:space="preserve"> </w:t>
      </w:r>
      <w:r w:rsidRPr="00ED0D58">
        <w:t>академических</w:t>
      </w:r>
      <w:r w:rsidRPr="00502EE5">
        <w:t xml:space="preserve"> </w:t>
      </w:r>
      <w:r w:rsidRPr="00ED0D58">
        <w:t>часах)</w:t>
      </w:r>
      <w:r w:rsidRPr="00502EE5">
        <w:t xml:space="preserve"> </w:t>
      </w:r>
      <w:r w:rsidRPr="00ED0D58">
        <w:t>и</w:t>
      </w:r>
      <w:r w:rsidRPr="00502EE5">
        <w:t xml:space="preserve"> </w:t>
      </w:r>
      <w:r w:rsidRPr="00ED0D58">
        <w:t>видов</w:t>
      </w:r>
      <w:r w:rsidRPr="00502EE5">
        <w:t xml:space="preserve"> </w:t>
      </w:r>
      <w:r w:rsidRPr="00ED0D58">
        <w:t>учебных</w:t>
      </w:r>
      <w:r w:rsidRPr="00502EE5">
        <w:t xml:space="preserve"> </w:t>
      </w:r>
      <w:r w:rsidRPr="00ED0D58">
        <w:t>занятий</w:t>
      </w:r>
      <w:bookmarkEnd w:id="9"/>
    </w:p>
    <w:p w14:paraId="16990959" w14:textId="6A997F3A" w:rsidR="00CB0A66" w:rsidRPr="00502EE5" w:rsidRDefault="00D341F8" w:rsidP="00502EE5">
      <w:pPr>
        <w:pStyle w:val="2"/>
        <w:numPr>
          <w:ilvl w:val="1"/>
          <w:numId w:val="21"/>
        </w:numPr>
        <w:ind w:left="0" w:firstLine="709"/>
        <w:rPr>
          <w:i w:val="0"/>
          <w:iCs w:val="0"/>
          <w:u w:val="none"/>
        </w:rPr>
      </w:pPr>
      <w:bookmarkStart w:id="10" w:name="5.1._Содержание_дисциплины"/>
      <w:bookmarkStart w:id="11" w:name="_Toc134171946"/>
      <w:bookmarkEnd w:id="10"/>
      <w:r w:rsidRPr="00502EE5">
        <w:rPr>
          <w:i w:val="0"/>
          <w:iCs w:val="0"/>
          <w:spacing w:val="-1"/>
          <w:u w:val="none"/>
        </w:rPr>
        <w:t>Содержание</w:t>
      </w:r>
      <w:r w:rsidRPr="00502EE5">
        <w:rPr>
          <w:i w:val="0"/>
          <w:iCs w:val="0"/>
          <w:spacing w:val="-9"/>
          <w:u w:val="none"/>
        </w:rPr>
        <w:t xml:space="preserve"> </w:t>
      </w:r>
      <w:r w:rsidRPr="00502EE5">
        <w:rPr>
          <w:i w:val="0"/>
          <w:iCs w:val="0"/>
          <w:u w:val="none"/>
        </w:rPr>
        <w:t>дисциплины</w:t>
      </w:r>
      <w:bookmarkEnd w:id="11"/>
    </w:p>
    <w:p w14:paraId="0808539B" w14:textId="77777777" w:rsidR="00CB0A66" w:rsidRPr="00ED0D58" w:rsidRDefault="00D341F8" w:rsidP="00B76C8B">
      <w:pPr>
        <w:spacing w:before="163" w:line="319" w:lineRule="exact"/>
        <w:ind w:firstLine="709"/>
        <w:jc w:val="both"/>
        <w:rPr>
          <w:b/>
          <w:sz w:val="28"/>
          <w:szCs w:val="28"/>
        </w:rPr>
      </w:pPr>
      <w:bookmarkStart w:id="12" w:name="Тема_1._Введение_в_дисциплину."/>
      <w:bookmarkEnd w:id="12"/>
      <w:r w:rsidRPr="00ED0D58">
        <w:rPr>
          <w:b/>
          <w:sz w:val="28"/>
        </w:rPr>
        <w:t>Тема</w:t>
      </w:r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1.</w:t>
      </w:r>
      <w:r w:rsidRPr="00ED0D58">
        <w:rPr>
          <w:b/>
          <w:spacing w:val="-6"/>
          <w:sz w:val="28"/>
        </w:rPr>
        <w:t xml:space="preserve"> </w:t>
      </w:r>
      <w:r w:rsidR="002A6181" w:rsidRPr="00ED0D58">
        <w:rPr>
          <w:b/>
          <w:sz w:val="28"/>
          <w:szCs w:val="28"/>
        </w:rPr>
        <w:t>Введение в дисциплину</w:t>
      </w:r>
    </w:p>
    <w:p w14:paraId="427C2498" w14:textId="77777777" w:rsidR="00CB0A66" w:rsidRPr="00ED0D58" w:rsidRDefault="00D341F8" w:rsidP="00B76C8B">
      <w:pPr>
        <w:pStyle w:val="a3"/>
        <w:ind w:right="2" w:firstLine="709"/>
        <w:jc w:val="both"/>
      </w:pPr>
      <w:bookmarkStart w:id="13" w:name="Предмет_и_задачи_дисциплины,_его_структу"/>
      <w:bookmarkEnd w:id="13"/>
      <w:r w:rsidRPr="00ED0D58">
        <w:t>Предмет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задачи</w:t>
      </w:r>
      <w:r w:rsidRPr="00ED0D58">
        <w:rPr>
          <w:spacing w:val="1"/>
        </w:rPr>
        <w:t xml:space="preserve"> </w:t>
      </w:r>
      <w:r w:rsidRPr="00ED0D58">
        <w:t>дисциплины,</w:t>
      </w:r>
      <w:r w:rsidRPr="00ED0D58">
        <w:rPr>
          <w:spacing w:val="1"/>
        </w:rPr>
        <w:t xml:space="preserve"> </w:t>
      </w:r>
      <w:r w:rsidRPr="00ED0D58">
        <w:t>его</w:t>
      </w:r>
      <w:r w:rsidRPr="00ED0D58">
        <w:rPr>
          <w:spacing w:val="1"/>
        </w:rPr>
        <w:t xml:space="preserve"> </w:t>
      </w:r>
      <w:r w:rsidRPr="00ED0D58">
        <w:t>структура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последовательность</w:t>
      </w:r>
      <w:r w:rsidRPr="00ED0D58">
        <w:rPr>
          <w:spacing w:val="1"/>
        </w:rPr>
        <w:t xml:space="preserve"> </w:t>
      </w:r>
      <w:r w:rsidRPr="00ED0D58">
        <w:t>изучения</w:t>
      </w:r>
      <w:r w:rsidRPr="00ED0D58">
        <w:rPr>
          <w:spacing w:val="1"/>
        </w:rPr>
        <w:t xml:space="preserve"> </w:t>
      </w:r>
      <w:r w:rsidRPr="00ED0D58">
        <w:t>материала.</w:t>
      </w:r>
      <w:r w:rsidRPr="00ED0D58">
        <w:rPr>
          <w:spacing w:val="1"/>
        </w:rPr>
        <w:t xml:space="preserve"> </w:t>
      </w:r>
      <w:r w:rsidRPr="00ED0D58">
        <w:t>Взаимосвязь</w:t>
      </w:r>
      <w:r w:rsidRPr="00ED0D58">
        <w:rPr>
          <w:spacing w:val="1"/>
        </w:rPr>
        <w:t xml:space="preserve"> </w:t>
      </w:r>
      <w:r w:rsidRPr="00ED0D58">
        <w:t>дисциплины</w:t>
      </w:r>
      <w:r w:rsidRPr="00ED0D58">
        <w:rPr>
          <w:spacing w:val="1"/>
        </w:rPr>
        <w:t xml:space="preserve"> </w:t>
      </w:r>
      <w:r w:rsidRPr="00ED0D58">
        <w:t>«Правовое</w:t>
      </w:r>
      <w:r w:rsidRPr="00ED0D58">
        <w:rPr>
          <w:spacing w:val="1"/>
        </w:rPr>
        <w:t xml:space="preserve"> </w:t>
      </w:r>
      <w:r w:rsidRPr="00ED0D58">
        <w:t>регулирование</w:t>
      </w:r>
      <w:r w:rsidRPr="00ED0D58">
        <w:rPr>
          <w:spacing w:val="1"/>
        </w:rPr>
        <w:t xml:space="preserve"> </w:t>
      </w:r>
      <w:r w:rsidRPr="00ED0D58">
        <w:t>цифровой экономики</w:t>
      </w:r>
      <w:r w:rsidR="00F73675" w:rsidRPr="00ED0D58">
        <w:t xml:space="preserve"> и цифровых технологий</w:t>
      </w:r>
      <w:r w:rsidRPr="00ED0D58">
        <w:t>» с другими дисциплинами. Цели изучения дисциплины.</w:t>
      </w:r>
      <w:r w:rsidRPr="00ED0D58">
        <w:rPr>
          <w:spacing w:val="1"/>
        </w:rPr>
        <w:t xml:space="preserve"> </w:t>
      </w:r>
      <w:r w:rsidRPr="00ED0D58">
        <w:t>Роль и место дисциплины «Правовое регулирование цифровой экономики</w:t>
      </w:r>
      <w:r w:rsidR="00F73675" w:rsidRPr="00ED0D58">
        <w:t xml:space="preserve"> и цифровых технологий</w:t>
      </w:r>
      <w:r w:rsidRPr="00ED0D58">
        <w:t>» в</w:t>
      </w:r>
      <w:r w:rsidRPr="00ED0D58">
        <w:rPr>
          <w:spacing w:val="1"/>
        </w:rPr>
        <w:t xml:space="preserve"> </w:t>
      </w:r>
      <w:r w:rsidRPr="00ED0D58">
        <w:t>формировании</w:t>
      </w:r>
      <w:r w:rsidRPr="00ED0D58">
        <w:rPr>
          <w:spacing w:val="1"/>
        </w:rPr>
        <w:t xml:space="preserve"> </w:t>
      </w:r>
      <w:r w:rsidRPr="00ED0D58">
        <w:t>специалистов</w:t>
      </w:r>
      <w:r w:rsidRPr="00ED0D58">
        <w:rPr>
          <w:spacing w:val="1"/>
        </w:rPr>
        <w:t xml:space="preserve"> </w:t>
      </w:r>
      <w:r w:rsidRPr="00ED0D58">
        <w:t>по</w:t>
      </w:r>
      <w:r w:rsidRPr="00ED0D58">
        <w:rPr>
          <w:spacing w:val="1"/>
        </w:rPr>
        <w:t xml:space="preserve"> </w:t>
      </w:r>
      <w:r w:rsidR="00F73675" w:rsidRPr="00ED0D58">
        <w:t>направлению</w:t>
      </w:r>
      <w:r w:rsidRPr="00ED0D58">
        <w:rPr>
          <w:spacing w:val="1"/>
        </w:rPr>
        <w:t xml:space="preserve"> </w:t>
      </w:r>
      <w:r w:rsidRPr="00ED0D58">
        <w:t>«</w:t>
      </w:r>
      <w:r w:rsidR="00F73675" w:rsidRPr="00ED0D58">
        <w:t>Бизнес-анализ, налоги и аудит</w:t>
      </w:r>
      <w:r w:rsidRPr="00ED0D58">
        <w:t>».</w:t>
      </w:r>
      <w:r w:rsidRPr="00ED0D58">
        <w:rPr>
          <w:spacing w:val="1"/>
        </w:rPr>
        <w:t xml:space="preserve"> </w:t>
      </w:r>
      <w:r w:rsidR="00DC6A19" w:rsidRPr="00ED0D58">
        <w:t>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</w:r>
    </w:p>
    <w:p w14:paraId="2F94B968" w14:textId="77777777" w:rsidR="00DC6A19" w:rsidRPr="00ED0D58" w:rsidRDefault="00DC6A19" w:rsidP="00B76C8B">
      <w:pPr>
        <w:pStyle w:val="a3"/>
        <w:ind w:right="2" w:firstLine="709"/>
      </w:pPr>
      <w:bookmarkStart w:id="14" w:name="Тема_2._Международно-правовое_регулирова"/>
      <w:bookmarkEnd w:id="14"/>
    </w:p>
    <w:p w14:paraId="77998A9E" w14:textId="77777777" w:rsidR="00CB0A66" w:rsidRPr="00ED0D58" w:rsidRDefault="00D341F8" w:rsidP="00B76C8B">
      <w:pPr>
        <w:ind w:right="2" w:firstLine="709"/>
        <w:jc w:val="both"/>
        <w:rPr>
          <w:b/>
          <w:sz w:val="28"/>
        </w:rPr>
      </w:pPr>
      <w:bookmarkStart w:id="15" w:name="Тема_3._Институционально-правовые_основы"/>
      <w:bookmarkEnd w:id="15"/>
      <w:r w:rsidRPr="00ED0D58">
        <w:rPr>
          <w:b/>
          <w:sz w:val="28"/>
        </w:rPr>
        <w:lastRenderedPageBreak/>
        <w:t>Тема</w:t>
      </w:r>
      <w:r w:rsidRPr="00ED0D58">
        <w:rPr>
          <w:b/>
          <w:spacing w:val="1"/>
          <w:sz w:val="28"/>
        </w:rPr>
        <w:t xml:space="preserve"> </w:t>
      </w:r>
      <w:r w:rsidR="004F7D71" w:rsidRPr="00ED0D58">
        <w:rPr>
          <w:b/>
          <w:sz w:val="28"/>
        </w:rPr>
        <w:t>2</w:t>
      </w:r>
      <w:r w:rsidRPr="00ED0D58">
        <w:rPr>
          <w:b/>
          <w:sz w:val="28"/>
        </w:rPr>
        <w:t>.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Институционально-правовые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основы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регулирования</w:t>
      </w:r>
      <w:r w:rsidRPr="00ED0D58">
        <w:rPr>
          <w:b/>
          <w:spacing w:val="1"/>
          <w:sz w:val="28"/>
        </w:rPr>
        <w:t xml:space="preserve"> </w:t>
      </w:r>
      <w:r w:rsidR="009224BD" w:rsidRPr="00ED0D58">
        <w:rPr>
          <w:b/>
          <w:sz w:val="28"/>
        </w:rPr>
        <w:t>цифровой экономики</w:t>
      </w:r>
      <w:r w:rsidRPr="00ED0D58">
        <w:rPr>
          <w:b/>
          <w:sz w:val="28"/>
        </w:rPr>
        <w:t>.</w:t>
      </w:r>
    </w:p>
    <w:p w14:paraId="5867C64F" w14:textId="026BD902" w:rsidR="00CB0A66" w:rsidRPr="00ED0D58" w:rsidRDefault="00D341F8" w:rsidP="00B76C8B">
      <w:pPr>
        <w:pStyle w:val="a3"/>
        <w:ind w:right="2" w:firstLine="709"/>
        <w:jc w:val="both"/>
        <w:rPr>
          <w:spacing w:val="1"/>
        </w:rPr>
      </w:pPr>
      <w:bookmarkStart w:id="16" w:name="Концепция_комплексного_правового_регулир"/>
      <w:bookmarkEnd w:id="16"/>
      <w:r w:rsidRPr="00ED0D58">
        <w:t>Концепция</w:t>
      </w:r>
      <w:r w:rsidRPr="00ED0D58">
        <w:rPr>
          <w:spacing w:val="1"/>
        </w:rPr>
        <w:t xml:space="preserve"> </w:t>
      </w:r>
      <w:r w:rsidRPr="00ED0D58">
        <w:t>комплексного</w:t>
      </w:r>
      <w:r w:rsidRPr="00ED0D58">
        <w:rPr>
          <w:spacing w:val="1"/>
        </w:rPr>
        <w:t xml:space="preserve"> </w:t>
      </w:r>
      <w:r w:rsidRPr="00ED0D58">
        <w:t>правового</w:t>
      </w:r>
      <w:r w:rsidRPr="00ED0D58">
        <w:rPr>
          <w:spacing w:val="1"/>
        </w:rPr>
        <w:t xml:space="preserve"> </w:t>
      </w:r>
      <w:r w:rsidRPr="00ED0D58">
        <w:t>регулирования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Pr="00ED0D58">
        <w:t>Международные</w:t>
      </w:r>
      <w:r w:rsidRPr="00ED0D58">
        <w:rPr>
          <w:spacing w:val="1"/>
        </w:rPr>
        <w:t xml:space="preserve"> </w:t>
      </w:r>
      <w:r w:rsidRPr="00ED0D58">
        <w:t>соглашения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сфере</w:t>
      </w:r>
      <w:r w:rsidRPr="00ED0D58">
        <w:rPr>
          <w:spacing w:val="1"/>
        </w:rPr>
        <w:t xml:space="preserve"> </w:t>
      </w:r>
      <w:r w:rsidRPr="00ED0D58">
        <w:t>регулирования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 Основные понятия и принципы правового регулирования цифровой</w:t>
      </w:r>
      <w:r w:rsidRPr="00ED0D58">
        <w:rPr>
          <w:spacing w:val="-67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="008222F9" w:rsidRPr="00ED0D58">
        <w:rPr>
          <w:spacing w:val="1"/>
        </w:rPr>
        <w:t>Содержание</w:t>
      </w:r>
      <w:r w:rsidR="00502EE5">
        <w:rPr>
          <w:spacing w:val="1"/>
        </w:rPr>
        <w:t xml:space="preserve"> федеральной</w:t>
      </w:r>
      <w:r w:rsidR="008222F9" w:rsidRPr="00ED0D58">
        <w:rPr>
          <w:spacing w:val="1"/>
        </w:rPr>
        <w:t xml:space="preserve"> программы «Цифровая экономика Российской Федерации». </w:t>
      </w:r>
      <w:r w:rsidRPr="00ED0D58">
        <w:t>Законодательство</w:t>
      </w:r>
      <w:r w:rsidRPr="00ED0D58">
        <w:rPr>
          <w:spacing w:val="1"/>
        </w:rPr>
        <w:t xml:space="preserve"> </w:t>
      </w:r>
      <w:r w:rsidRPr="00ED0D58">
        <w:t>РФ</w:t>
      </w:r>
      <w:r w:rsidRPr="00ED0D58">
        <w:rPr>
          <w:spacing w:val="1"/>
        </w:rPr>
        <w:t xml:space="preserve"> </w:t>
      </w:r>
      <w:r w:rsidRPr="00ED0D58">
        <w:t>об</w:t>
      </w:r>
      <w:r w:rsidRPr="00ED0D58">
        <w:rPr>
          <w:spacing w:val="1"/>
        </w:rPr>
        <w:t xml:space="preserve"> </w:t>
      </w:r>
      <w:r w:rsidRPr="00ED0D58">
        <w:t>интеллектуальной</w:t>
      </w:r>
      <w:r w:rsidRPr="00ED0D58">
        <w:rPr>
          <w:spacing w:val="1"/>
        </w:rPr>
        <w:t xml:space="preserve"> </w:t>
      </w:r>
      <w:r w:rsidRPr="00ED0D58">
        <w:t>собственности.</w:t>
      </w:r>
      <w:r w:rsidRPr="00ED0D58">
        <w:rPr>
          <w:spacing w:val="-67"/>
        </w:rPr>
        <w:t xml:space="preserve"> </w:t>
      </w:r>
      <w:r w:rsidRPr="00ED0D58">
        <w:t>Законодательство</w:t>
      </w:r>
      <w:r w:rsidRPr="00ED0D58">
        <w:rPr>
          <w:spacing w:val="-1"/>
        </w:rPr>
        <w:t xml:space="preserve"> </w:t>
      </w:r>
      <w:r w:rsidRPr="00ED0D58">
        <w:t>о науке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-1"/>
        </w:rPr>
        <w:t xml:space="preserve"> </w:t>
      </w:r>
      <w:r w:rsidRPr="00ED0D58">
        <w:t>научно-технической деятельности.</w:t>
      </w:r>
      <w:r w:rsidR="00F965A7">
        <w:t xml:space="preserve"> </w:t>
      </w:r>
    </w:p>
    <w:p w14:paraId="202FA8BB" w14:textId="378833EE" w:rsidR="00CB0A66" w:rsidRPr="00ED0D58" w:rsidRDefault="00D341F8" w:rsidP="00B76C8B">
      <w:pPr>
        <w:pStyle w:val="a3"/>
        <w:ind w:right="2" w:firstLine="709"/>
        <w:jc w:val="both"/>
      </w:pPr>
      <w:bookmarkStart w:id="17" w:name="Понятие_и_основные_направления_государст"/>
      <w:bookmarkEnd w:id="17"/>
      <w:r w:rsidRPr="00ED0D58">
        <w:t>Понятие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основные</w:t>
      </w:r>
      <w:r w:rsidRPr="00ED0D58">
        <w:rPr>
          <w:spacing w:val="1"/>
        </w:rPr>
        <w:t xml:space="preserve"> </w:t>
      </w:r>
      <w:r w:rsidRPr="00ED0D58">
        <w:t>направления</w:t>
      </w:r>
      <w:r w:rsidRPr="00ED0D58">
        <w:rPr>
          <w:spacing w:val="1"/>
        </w:rPr>
        <w:t xml:space="preserve"> </w:t>
      </w:r>
      <w:r w:rsidRPr="00ED0D58">
        <w:t>государственного</w:t>
      </w:r>
      <w:r w:rsidRPr="00ED0D58">
        <w:rPr>
          <w:spacing w:val="1"/>
        </w:rPr>
        <w:t xml:space="preserve"> </w:t>
      </w:r>
      <w:r w:rsidRPr="00ED0D58">
        <w:t>регулирования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="00F965A7">
        <w:t xml:space="preserve">Роль Банка России, министерств и других органов государственной власти в регулировании и обеспечении цифровой экономики. </w:t>
      </w:r>
      <w:r w:rsidRPr="00ED0D58">
        <w:t>Организационные</w:t>
      </w:r>
      <w:r w:rsidRPr="00ED0D58">
        <w:rPr>
          <w:spacing w:val="1"/>
        </w:rPr>
        <w:t xml:space="preserve"> </w:t>
      </w:r>
      <w:r w:rsidRPr="00ED0D58">
        <w:t>факторы государственного регулирования.</w:t>
      </w:r>
      <w:r w:rsidRPr="00ED0D58">
        <w:rPr>
          <w:spacing w:val="1"/>
        </w:rPr>
        <w:t xml:space="preserve"> </w:t>
      </w:r>
      <w:r w:rsidRPr="00ED0D58">
        <w:t>Методы</w:t>
      </w:r>
      <w:r w:rsidRPr="00ED0D58">
        <w:rPr>
          <w:spacing w:val="1"/>
        </w:rPr>
        <w:t xml:space="preserve"> </w:t>
      </w:r>
      <w:r w:rsidRPr="00ED0D58">
        <w:t>противодействия</w:t>
      </w:r>
      <w:r w:rsidRPr="00ED0D58">
        <w:rPr>
          <w:spacing w:val="1"/>
        </w:rPr>
        <w:t xml:space="preserve"> </w:t>
      </w:r>
      <w:r w:rsidRPr="00ED0D58">
        <w:t>коррупции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условиях</w:t>
      </w:r>
      <w:r w:rsidRPr="00ED0D58">
        <w:rPr>
          <w:spacing w:val="1"/>
        </w:rPr>
        <w:t xml:space="preserve"> </w:t>
      </w:r>
      <w:r w:rsidRPr="00ED0D58">
        <w:t>цифровой</w:t>
      </w:r>
      <w:r w:rsidRPr="00ED0D58">
        <w:rPr>
          <w:spacing w:val="1"/>
        </w:rPr>
        <w:t xml:space="preserve"> </w:t>
      </w:r>
      <w:r w:rsidRPr="00ED0D58">
        <w:t>экономики.</w:t>
      </w:r>
      <w:r w:rsidRPr="00ED0D58">
        <w:rPr>
          <w:spacing w:val="1"/>
        </w:rPr>
        <w:t xml:space="preserve"> </w:t>
      </w:r>
      <w:r w:rsidR="004F7D71" w:rsidRPr="00ED0D58">
        <w:rPr>
          <w:spacing w:val="1"/>
        </w:rPr>
        <w:t>Г</w:t>
      </w:r>
      <w:r w:rsidRPr="00ED0D58">
        <w:t>осударственн</w:t>
      </w:r>
      <w:r w:rsidR="004F7D71" w:rsidRPr="00ED0D58">
        <w:t>ая</w:t>
      </w:r>
      <w:r w:rsidRPr="00ED0D58">
        <w:rPr>
          <w:spacing w:val="1"/>
        </w:rPr>
        <w:t xml:space="preserve"> </w:t>
      </w:r>
      <w:r w:rsidRPr="00ED0D58">
        <w:t>поддержк</w:t>
      </w:r>
      <w:r w:rsidR="004F7D71" w:rsidRPr="00ED0D58">
        <w:t>а</w:t>
      </w:r>
      <w:r w:rsidRPr="00ED0D58">
        <w:rPr>
          <w:spacing w:val="28"/>
        </w:rPr>
        <w:t xml:space="preserve"> </w:t>
      </w:r>
      <w:r w:rsidRPr="00ED0D58">
        <w:t>научной</w:t>
      </w:r>
      <w:r w:rsidRPr="00ED0D58">
        <w:rPr>
          <w:spacing w:val="29"/>
        </w:rPr>
        <w:t xml:space="preserve"> </w:t>
      </w:r>
      <w:r w:rsidRPr="00ED0D58">
        <w:t>и</w:t>
      </w:r>
      <w:r w:rsidRPr="00ED0D58">
        <w:rPr>
          <w:spacing w:val="28"/>
        </w:rPr>
        <w:t xml:space="preserve"> </w:t>
      </w:r>
      <w:r w:rsidRPr="00ED0D58">
        <w:t>инновационной</w:t>
      </w:r>
      <w:r w:rsidRPr="00ED0D58">
        <w:rPr>
          <w:spacing w:val="33"/>
        </w:rPr>
        <w:t xml:space="preserve"> </w:t>
      </w:r>
      <w:r w:rsidRPr="00ED0D58">
        <w:t>деятельности.</w:t>
      </w:r>
      <w:r w:rsidRPr="00ED0D58">
        <w:rPr>
          <w:spacing w:val="31"/>
        </w:rPr>
        <w:t xml:space="preserve"> </w:t>
      </w:r>
    </w:p>
    <w:p w14:paraId="5F68D437" w14:textId="77777777" w:rsidR="00CB0A66" w:rsidRPr="00ED0D58" w:rsidRDefault="00CB0A66" w:rsidP="00B76C8B">
      <w:pPr>
        <w:pStyle w:val="a3"/>
        <w:spacing w:before="8"/>
        <w:ind w:right="2" w:firstLine="709"/>
        <w:rPr>
          <w:sz w:val="23"/>
        </w:rPr>
      </w:pPr>
      <w:bookmarkStart w:id="18" w:name="Виды_правоотношений,_возникающих_в_услов"/>
      <w:bookmarkEnd w:id="18"/>
    </w:p>
    <w:p w14:paraId="53A22A5B" w14:textId="77777777" w:rsidR="00CB0A66" w:rsidRPr="00ED0D58" w:rsidRDefault="004F7D71" w:rsidP="00B76C8B">
      <w:pPr>
        <w:ind w:right="2" w:firstLine="709"/>
        <w:jc w:val="both"/>
        <w:rPr>
          <w:b/>
          <w:sz w:val="28"/>
        </w:rPr>
      </w:pPr>
      <w:bookmarkStart w:id="19" w:name="Тема_4._Правовое_регулирование_использов"/>
      <w:bookmarkEnd w:id="19"/>
      <w:r w:rsidRPr="00ED0D58">
        <w:rPr>
          <w:b/>
          <w:sz w:val="28"/>
        </w:rPr>
        <w:t>Тема 3</w:t>
      </w:r>
      <w:r w:rsidR="00D341F8" w:rsidRPr="00ED0D58">
        <w:rPr>
          <w:b/>
          <w:sz w:val="28"/>
        </w:rPr>
        <w:t>. Правовое регулирование отдельных видов</w:t>
      </w:r>
      <w:r w:rsidR="00D341F8" w:rsidRPr="00ED0D58">
        <w:rPr>
          <w:b/>
          <w:spacing w:val="1"/>
          <w:sz w:val="28"/>
        </w:rPr>
        <w:t xml:space="preserve"> </w:t>
      </w:r>
      <w:r w:rsidR="009224BD" w:rsidRPr="00ED0D58">
        <w:rPr>
          <w:b/>
          <w:sz w:val="28"/>
        </w:rPr>
        <w:t>отношений в условиях цифровой экономики.</w:t>
      </w:r>
    </w:p>
    <w:p w14:paraId="0F3FBFE0" w14:textId="3CE84140" w:rsidR="00CB0A66" w:rsidRDefault="009224BD" w:rsidP="00B76C8B">
      <w:pPr>
        <w:pStyle w:val="a3"/>
        <w:ind w:right="2" w:firstLine="709"/>
        <w:jc w:val="both"/>
      </w:pPr>
      <w:r w:rsidRPr="00ED0D58">
        <w:t>Гражданско-правовые отношения. Смарт-контракты</w:t>
      </w:r>
      <w:r w:rsidR="00D341F8" w:rsidRPr="00ED0D58">
        <w:t>.</w:t>
      </w:r>
      <w:r w:rsidR="00D341F8" w:rsidRPr="00ED0D58">
        <w:rPr>
          <w:spacing w:val="1"/>
        </w:rPr>
        <w:t xml:space="preserve"> </w:t>
      </w:r>
      <w:r w:rsidR="00D341F8" w:rsidRPr="00ED0D58">
        <w:t xml:space="preserve">Правовые вопросы внедрения цифровых сервисов. </w:t>
      </w:r>
      <w:r w:rsidRPr="00ED0D58">
        <w:t xml:space="preserve">Средства платежа в цифровой экономике. </w:t>
      </w:r>
      <w:r w:rsidR="00D84816" w:rsidRPr="00ED0D58">
        <w:t xml:space="preserve">Концепция правового регулирования оборота </w:t>
      </w:r>
      <w:r w:rsidR="00F965A7">
        <w:t>цифровых валют</w:t>
      </w:r>
      <w:r w:rsidR="00D84816" w:rsidRPr="00ED0D58">
        <w:t xml:space="preserve"> в Российской Федерации. Правовые вопросы применения «Интернета вещей». Проблемы регламентации сферы e-</w:t>
      </w:r>
      <w:proofErr w:type="spellStart"/>
      <w:r w:rsidR="00D84816" w:rsidRPr="00ED0D58">
        <w:t>commerce</w:t>
      </w:r>
      <w:proofErr w:type="spellEnd"/>
      <w:r w:rsidR="00D84816" w:rsidRPr="00ED0D58">
        <w:t xml:space="preserve"> в сфере оказания услуг. </w:t>
      </w:r>
      <w:r w:rsidRPr="00ED0D58">
        <w:t>Правовое регулирование искусственного интеллекта и его перспективы. Машиночитаемое право. Законодательство о персональных</w:t>
      </w:r>
      <w:r w:rsidR="00F965A7">
        <w:t xml:space="preserve"> и биометрических</w:t>
      </w:r>
      <w:r w:rsidRPr="00ED0D58">
        <w:t xml:space="preserve"> данных. </w:t>
      </w:r>
      <w:r w:rsidR="00F965A7">
        <w:t xml:space="preserve">Роль экспериментальных правовых режимов в регулировании и внедрении технологических новшеств. </w:t>
      </w:r>
      <w:r w:rsidR="002A6181" w:rsidRPr="00ED0D58">
        <w:t>Специальные правовые режимы субъектов в сфере развития цифровой экономики.</w:t>
      </w:r>
      <w:bookmarkStart w:id="20" w:name="Тема_5._Актуальные_проблемы_регулировани"/>
      <w:bookmarkEnd w:id="20"/>
    </w:p>
    <w:p w14:paraId="5FF8E624" w14:textId="77777777" w:rsidR="00B76C8B" w:rsidRPr="00ED0D58" w:rsidRDefault="00B76C8B" w:rsidP="00B76C8B">
      <w:pPr>
        <w:pStyle w:val="a3"/>
        <w:ind w:right="2" w:firstLine="709"/>
        <w:jc w:val="both"/>
      </w:pPr>
    </w:p>
    <w:p w14:paraId="1BB0AD8C" w14:textId="77777777" w:rsidR="005A4275" w:rsidRPr="00ED0D58" w:rsidRDefault="00D341F8" w:rsidP="00B76C8B">
      <w:pPr>
        <w:ind w:right="2" w:firstLine="709"/>
        <w:jc w:val="both"/>
        <w:rPr>
          <w:b/>
          <w:sz w:val="28"/>
        </w:rPr>
      </w:pPr>
      <w:bookmarkStart w:id="21" w:name="Тема_6._Ответственность_за_несанкциониро"/>
      <w:bookmarkEnd w:id="21"/>
      <w:r w:rsidRPr="00ED0D58">
        <w:rPr>
          <w:b/>
          <w:sz w:val="28"/>
        </w:rPr>
        <w:t>Тема</w:t>
      </w:r>
      <w:r w:rsidRPr="00ED0D58">
        <w:rPr>
          <w:b/>
          <w:spacing w:val="1"/>
          <w:sz w:val="28"/>
        </w:rPr>
        <w:t xml:space="preserve"> </w:t>
      </w:r>
      <w:r w:rsidR="009224BD" w:rsidRPr="00ED0D58">
        <w:rPr>
          <w:b/>
          <w:sz w:val="28"/>
        </w:rPr>
        <w:t>4</w:t>
      </w:r>
      <w:r w:rsidRPr="00ED0D58">
        <w:rPr>
          <w:b/>
          <w:sz w:val="28"/>
        </w:rPr>
        <w:t>.</w:t>
      </w:r>
      <w:r w:rsidRPr="00ED0D58">
        <w:rPr>
          <w:b/>
          <w:spacing w:val="1"/>
          <w:sz w:val="28"/>
        </w:rPr>
        <w:t xml:space="preserve"> </w:t>
      </w:r>
      <w:r w:rsidR="005A4275" w:rsidRPr="00ED0D58">
        <w:rPr>
          <w:b/>
          <w:sz w:val="28"/>
        </w:rPr>
        <w:t>Правовые основы обеспечения и защиты прав</w:t>
      </w:r>
      <w:bookmarkStart w:id="22" w:name="Позиция_международных_организаций_относи"/>
      <w:bookmarkEnd w:id="22"/>
      <w:r w:rsidR="005A4275" w:rsidRPr="00ED0D58">
        <w:rPr>
          <w:b/>
          <w:sz w:val="28"/>
        </w:rPr>
        <w:t xml:space="preserve"> в условиях цифровой экономики.</w:t>
      </w:r>
    </w:p>
    <w:p w14:paraId="63FE9E09" w14:textId="745AE811" w:rsidR="005A4275" w:rsidRPr="00ED0D58" w:rsidRDefault="005A4275" w:rsidP="00B76C8B">
      <w:pPr>
        <w:ind w:right="2" w:firstLine="709"/>
        <w:jc w:val="both"/>
        <w:rPr>
          <w:sz w:val="28"/>
        </w:rPr>
      </w:pPr>
      <w:r w:rsidRPr="00ED0D58">
        <w:rPr>
          <w:sz w:val="28"/>
        </w:rPr>
        <w:t>Проблемы безопасности и защиты персональных данных.</w:t>
      </w:r>
      <w:r w:rsidR="00806DDC">
        <w:rPr>
          <w:sz w:val="28"/>
        </w:rPr>
        <w:t xml:space="preserve"> Биометрические данные: порядок их сбора, хранения и защиты.</w:t>
      </w:r>
      <w:r w:rsidR="000D71A3">
        <w:rPr>
          <w:sz w:val="28"/>
        </w:rPr>
        <w:t xml:space="preserve"> Право на забвение: понятие и практика реализации.</w:t>
      </w:r>
      <w:r w:rsidRPr="00ED0D58">
        <w:rPr>
          <w:sz w:val="28"/>
        </w:rPr>
        <w:t xml:space="preserve"> Трансформация судебной защиты прав в условиях </w:t>
      </w:r>
      <w:proofErr w:type="spellStart"/>
      <w:r w:rsidRPr="00ED0D58">
        <w:rPr>
          <w:sz w:val="28"/>
        </w:rPr>
        <w:t>цифровизации</w:t>
      </w:r>
      <w:proofErr w:type="spellEnd"/>
      <w:r w:rsidRPr="00ED0D58">
        <w:rPr>
          <w:sz w:val="28"/>
        </w:rPr>
        <w:t xml:space="preserve">. Развитие </w:t>
      </w:r>
      <w:r w:rsidR="009224BD" w:rsidRPr="00ED0D58">
        <w:rPr>
          <w:sz w:val="28"/>
        </w:rPr>
        <w:t>законодательства</w:t>
      </w:r>
      <w:r w:rsidRPr="00ED0D58">
        <w:rPr>
          <w:sz w:val="28"/>
        </w:rPr>
        <w:t xml:space="preserve"> об альтернативных способах урегулирования конфликтов.</w:t>
      </w:r>
    </w:p>
    <w:p w14:paraId="3A01B8BB" w14:textId="77777777" w:rsidR="00AA22FD" w:rsidRPr="00ED0D58" w:rsidRDefault="00AA22FD" w:rsidP="00B76C8B">
      <w:pPr>
        <w:ind w:right="2" w:firstLine="709"/>
        <w:jc w:val="both"/>
        <w:rPr>
          <w:sz w:val="28"/>
        </w:rPr>
      </w:pPr>
    </w:p>
    <w:p w14:paraId="29B34ECB" w14:textId="6AA1CBDE" w:rsidR="00AA22FD" w:rsidRPr="00ED0D58" w:rsidRDefault="00AA22FD" w:rsidP="00B76C8B">
      <w:pPr>
        <w:ind w:right="2" w:firstLine="709"/>
        <w:jc w:val="both"/>
        <w:rPr>
          <w:b/>
          <w:sz w:val="28"/>
        </w:rPr>
      </w:pPr>
      <w:r w:rsidRPr="00ED0D58">
        <w:rPr>
          <w:b/>
          <w:sz w:val="28"/>
        </w:rPr>
        <w:t>Тема 5. Правовое регулирование цифровых технологий.</w:t>
      </w:r>
    </w:p>
    <w:p w14:paraId="656ECD5D" w14:textId="67B0CB5E" w:rsidR="00CB0A66" w:rsidRDefault="00AA22FD" w:rsidP="00B76C8B">
      <w:pPr>
        <w:ind w:right="2" w:firstLine="709"/>
        <w:jc w:val="both"/>
        <w:rPr>
          <w:sz w:val="28"/>
        </w:rPr>
      </w:pPr>
      <w:r w:rsidRPr="00ED0D58">
        <w:rPr>
          <w:sz w:val="28"/>
        </w:rPr>
        <w:t>Цифровые технологий, их виды и назначение. Основные законодательные и нормативные акты, регулирующие создание и использование цифровых технологий. Правовые тенденции в рассматриваемой области. Функции органов государственной власти в сфере контроля и надзора за соблюдением законодательства, регулирующего создание и использование цифровых технологий.</w:t>
      </w:r>
      <w:r w:rsidRPr="00B76C8B">
        <w:rPr>
          <w:sz w:val="28"/>
        </w:rPr>
        <w:t xml:space="preserve"> </w:t>
      </w:r>
      <w:r w:rsidRPr="00ED0D58">
        <w:rPr>
          <w:sz w:val="28"/>
        </w:rPr>
        <w:t>Международно-правовые тенденции регулирования создания и использования цифровых технологий</w:t>
      </w:r>
    </w:p>
    <w:p w14:paraId="5BFDFC3A" w14:textId="77777777" w:rsidR="00B76C8B" w:rsidRDefault="00B76C8B" w:rsidP="00B76C8B">
      <w:pPr>
        <w:ind w:right="864" w:firstLine="709"/>
        <w:jc w:val="both"/>
        <w:rPr>
          <w:sz w:val="32"/>
        </w:rPr>
      </w:pPr>
    </w:p>
    <w:p w14:paraId="66C9459F" w14:textId="6DEBDEE7" w:rsidR="00CB0A66" w:rsidRPr="00532774" w:rsidRDefault="00D341F8" w:rsidP="00532774">
      <w:pPr>
        <w:pStyle w:val="2"/>
        <w:numPr>
          <w:ilvl w:val="1"/>
          <w:numId w:val="21"/>
        </w:numPr>
        <w:spacing w:before="0" w:line="360" w:lineRule="auto"/>
        <w:ind w:left="0" w:firstLine="709"/>
        <w:jc w:val="both"/>
        <w:rPr>
          <w:i w:val="0"/>
          <w:iCs w:val="0"/>
          <w:u w:val="none"/>
        </w:rPr>
      </w:pPr>
      <w:bookmarkStart w:id="23" w:name="5.2._Учебно-тематический_план"/>
      <w:bookmarkStart w:id="24" w:name="_Toc134171947"/>
      <w:bookmarkEnd w:id="23"/>
      <w:r w:rsidRPr="00532774">
        <w:rPr>
          <w:i w:val="0"/>
          <w:iCs w:val="0"/>
          <w:u w:val="none"/>
        </w:rPr>
        <w:lastRenderedPageBreak/>
        <w:t>Учебно-тематический</w:t>
      </w:r>
      <w:r w:rsidR="00532774" w:rsidRPr="00532774">
        <w:rPr>
          <w:i w:val="0"/>
          <w:iCs w:val="0"/>
          <w:spacing w:val="153"/>
          <w:u w:val="none"/>
        </w:rPr>
        <w:t xml:space="preserve"> </w:t>
      </w:r>
      <w:r w:rsidRPr="00532774">
        <w:rPr>
          <w:i w:val="0"/>
          <w:iCs w:val="0"/>
          <w:u w:val="none"/>
        </w:rPr>
        <w:t>план</w:t>
      </w:r>
      <w:bookmarkEnd w:id="24"/>
    </w:p>
    <w:p w14:paraId="71477C3B" w14:textId="77777777" w:rsidR="00B76C8B" w:rsidRDefault="00B76C8B">
      <w:pPr>
        <w:pStyle w:val="a3"/>
        <w:rPr>
          <w:b/>
          <w:color w:val="FF0000"/>
        </w:rPr>
      </w:pPr>
    </w:p>
    <w:tbl>
      <w:tblPr>
        <w:tblW w:w="108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377"/>
        <w:gridCol w:w="978"/>
        <w:gridCol w:w="979"/>
        <w:gridCol w:w="838"/>
        <w:gridCol w:w="1259"/>
        <w:gridCol w:w="1399"/>
        <w:gridCol w:w="7"/>
        <w:gridCol w:w="2479"/>
        <w:gridCol w:w="8"/>
      </w:tblGrid>
      <w:tr w:rsidR="00B76C8B" w:rsidRPr="00532774" w14:paraId="208524DA" w14:textId="77777777" w:rsidTr="002636EB">
        <w:trPr>
          <w:gridAfter w:val="1"/>
          <w:wAfter w:w="6" w:type="dxa"/>
          <w:trHeight w:val="315"/>
        </w:trPr>
        <w:tc>
          <w:tcPr>
            <w:tcW w:w="559" w:type="dxa"/>
            <w:vMerge w:val="restart"/>
            <w:shd w:val="clear" w:color="auto" w:fill="auto"/>
            <w:vAlign w:val="center"/>
          </w:tcPr>
          <w:p w14:paraId="2525F82A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№ п/п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</w:tcPr>
          <w:p w14:paraId="3CAE312F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5453" w:type="dxa"/>
            <w:gridSpan w:val="5"/>
            <w:shd w:val="clear" w:color="auto" w:fill="auto"/>
            <w:vAlign w:val="center"/>
          </w:tcPr>
          <w:p w14:paraId="01A1AE52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Трудоемкость в часах</w:t>
            </w:r>
          </w:p>
        </w:tc>
        <w:tc>
          <w:tcPr>
            <w:tcW w:w="2487" w:type="dxa"/>
            <w:gridSpan w:val="2"/>
            <w:vMerge w:val="restart"/>
            <w:shd w:val="clear" w:color="auto" w:fill="auto"/>
            <w:vAlign w:val="center"/>
          </w:tcPr>
          <w:p w14:paraId="32A935E3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Формы текущего контроля успеваемости</w:t>
            </w:r>
          </w:p>
        </w:tc>
      </w:tr>
      <w:tr w:rsidR="00B76C8B" w:rsidRPr="00532774" w14:paraId="7FCA5504" w14:textId="77777777" w:rsidTr="002636EB">
        <w:trPr>
          <w:gridAfter w:val="1"/>
          <w:wAfter w:w="7" w:type="dxa"/>
          <w:trHeight w:val="315"/>
        </w:trPr>
        <w:tc>
          <w:tcPr>
            <w:tcW w:w="559" w:type="dxa"/>
            <w:vMerge/>
            <w:shd w:val="clear" w:color="auto" w:fill="auto"/>
            <w:vAlign w:val="center"/>
          </w:tcPr>
          <w:p w14:paraId="2EE386F1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69BC8F2C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01CD7559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3076" w:type="dxa"/>
            <w:gridSpan w:val="3"/>
            <w:shd w:val="clear" w:color="auto" w:fill="auto"/>
            <w:vAlign w:val="center"/>
          </w:tcPr>
          <w:p w14:paraId="421B97C5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Аудиторная работа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14:paraId="379A4280" w14:textId="77777777" w:rsidR="00B76C8B" w:rsidRPr="00532774" w:rsidRDefault="00B76C8B" w:rsidP="000D71A3">
            <w:pPr>
              <w:ind w:left="-113" w:right="-137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Самостоятельная работа</w:t>
            </w:r>
          </w:p>
        </w:tc>
        <w:tc>
          <w:tcPr>
            <w:tcW w:w="2487" w:type="dxa"/>
            <w:gridSpan w:val="2"/>
            <w:vMerge/>
            <w:shd w:val="clear" w:color="auto" w:fill="auto"/>
            <w:vAlign w:val="center"/>
          </w:tcPr>
          <w:p w14:paraId="33F6027D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</w:tr>
      <w:tr w:rsidR="00B76C8B" w:rsidRPr="00532774" w14:paraId="5EE13475" w14:textId="77777777" w:rsidTr="002636EB">
        <w:trPr>
          <w:gridAfter w:val="1"/>
          <w:wAfter w:w="8" w:type="dxa"/>
          <w:trHeight w:val="962"/>
        </w:trPr>
        <w:tc>
          <w:tcPr>
            <w:tcW w:w="559" w:type="dxa"/>
            <w:vMerge/>
            <w:shd w:val="clear" w:color="auto" w:fill="auto"/>
            <w:vAlign w:val="center"/>
          </w:tcPr>
          <w:p w14:paraId="102C71F8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141CDFC8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32C1C756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F08F340" w14:textId="77777777" w:rsidR="00B76C8B" w:rsidRPr="00532774" w:rsidRDefault="00B76C8B" w:rsidP="000D71A3">
            <w:pPr>
              <w:ind w:right="-66"/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 xml:space="preserve">Общая, в </w:t>
            </w:r>
            <w:proofErr w:type="spellStart"/>
            <w:r w:rsidRPr="00532774">
              <w:rPr>
                <w:sz w:val="26"/>
                <w:szCs w:val="26"/>
              </w:rPr>
              <w:t>т.ч</w:t>
            </w:r>
            <w:proofErr w:type="spellEnd"/>
            <w:r w:rsidRPr="00532774">
              <w:rPr>
                <w:sz w:val="26"/>
                <w:szCs w:val="26"/>
              </w:rPr>
              <w:t>.: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568C341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Лек-</w:t>
            </w:r>
            <w:proofErr w:type="spellStart"/>
            <w:r w:rsidRPr="00532774">
              <w:rPr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1258" w:type="dxa"/>
            <w:shd w:val="clear" w:color="auto" w:fill="auto"/>
            <w:vAlign w:val="center"/>
          </w:tcPr>
          <w:p w14:paraId="3F1768C2" w14:textId="77777777" w:rsidR="00B76C8B" w:rsidRPr="00532774" w:rsidRDefault="00B76C8B" w:rsidP="000D71A3">
            <w:pPr>
              <w:ind w:left="-100" w:right="-111"/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398" w:type="dxa"/>
            <w:vMerge/>
            <w:shd w:val="clear" w:color="auto" w:fill="auto"/>
            <w:vAlign w:val="center"/>
          </w:tcPr>
          <w:p w14:paraId="001AB3A5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87" w:type="dxa"/>
            <w:gridSpan w:val="2"/>
            <w:vMerge/>
            <w:shd w:val="clear" w:color="auto" w:fill="auto"/>
            <w:vAlign w:val="center"/>
          </w:tcPr>
          <w:p w14:paraId="1B6A7A44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</w:p>
        </w:tc>
      </w:tr>
      <w:tr w:rsidR="00B76C8B" w:rsidRPr="00532774" w14:paraId="028510A6" w14:textId="77777777" w:rsidTr="002636EB">
        <w:trPr>
          <w:gridAfter w:val="1"/>
          <w:wAfter w:w="8" w:type="dxa"/>
          <w:trHeight w:val="1562"/>
        </w:trPr>
        <w:tc>
          <w:tcPr>
            <w:tcW w:w="559" w:type="dxa"/>
            <w:shd w:val="clear" w:color="auto" w:fill="auto"/>
            <w:vAlign w:val="center"/>
          </w:tcPr>
          <w:p w14:paraId="00A645BF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5CE70AE" w14:textId="00BFD39D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Введение в</w:t>
            </w:r>
            <w:r w:rsidR="001249A8" w:rsidRPr="00532774">
              <w:rPr>
                <w:sz w:val="26"/>
                <w:szCs w:val="26"/>
              </w:rPr>
              <w:t xml:space="preserve"> </w:t>
            </w:r>
            <w:r w:rsidRPr="00532774">
              <w:rPr>
                <w:sz w:val="26"/>
                <w:szCs w:val="26"/>
              </w:rPr>
              <w:t>дисциплину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BC570D8" w14:textId="16064459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086E532" w14:textId="233E4F29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21377C6" w14:textId="714BF311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FE69AC9" w14:textId="77777777" w:rsidR="00B76C8B" w:rsidRPr="00532774" w:rsidRDefault="00B76C8B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CCCB8CF" w14:textId="7ECB4B3C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74DAA1FB" w14:textId="18AB4CD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</w:t>
            </w:r>
          </w:p>
        </w:tc>
      </w:tr>
      <w:tr w:rsidR="00B76C8B" w:rsidRPr="00532774" w14:paraId="64E97E80" w14:textId="77777777" w:rsidTr="002636EB">
        <w:trPr>
          <w:gridAfter w:val="1"/>
          <w:wAfter w:w="8" w:type="dxa"/>
          <w:trHeight w:val="2194"/>
        </w:trPr>
        <w:tc>
          <w:tcPr>
            <w:tcW w:w="559" w:type="dxa"/>
            <w:shd w:val="clear" w:color="auto" w:fill="auto"/>
            <w:vAlign w:val="center"/>
          </w:tcPr>
          <w:p w14:paraId="45DC6A86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3EF75B1" w14:textId="2A5284F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Институционально-правовые основы регулирования цифровой экономики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482DE12" w14:textId="7A4426C7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B8E190E" w14:textId="5EBD7995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563F0A0" w14:textId="10D755E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612E8FD" w14:textId="77777777" w:rsidR="00B76C8B" w:rsidRPr="00532774" w:rsidRDefault="00B76C8B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7E811AF5" w14:textId="3E26A472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16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39F41C2B" w14:textId="7EAFA27A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заслушивание и обсуждение доклада</w:t>
            </w:r>
          </w:p>
        </w:tc>
      </w:tr>
      <w:tr w:rsidR="00B76C8B" w:rsidRPr="00532774" w14:paraId="39678E23" w14:textId="77777777" w:rsidTr="002636EB">
        <w:trPr>
          <w:gridAfter w:val="1"/>
          <w:wAfter w:w="8" w:type="dxa"/>
          <w:trHeight w:val="2194"/>
        </w:trPr>
        <w:tc>
          <w:tcPr>
            <w:tcW w:w="559" w:type="dxa"/>
            <w:shd w:val="clear" w:color="auto" w:fill="auto"/>
            <w:vAlign w:val="center"/>
          </w:tcPr>
          <w:p w14:paraId="6CA6EF61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5B3A583E" w14:textId="33D13440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Правовое регулирование отдельных видов отношений в условиях цифровой экономики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858340A" w14:textId="7F44700D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AD14498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8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9413057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4E8717F" w14:textId="77777777" w:rsidR="00B76C8B" w:rsidRPr="00532774" w:rsidRDefault="00B76C8B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456BA39" w14:textId="57F35FFF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6E331989" w14:textId="77777777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решение ситуационных задач.</w:t>
            </w:r>
          </w:p>
        </w:tc>
      </w:tr>
      <w:tr w:rsidR="00B76C8B" w:rsidRPr="00532774" w14:paraId="01B991EE" w14:textId="77777777" w:rsidTr="002636EB">
        <w:trPr>
          <w:gridAfter w:val="1"/>
          <w:wAfter w:w="8" w:type="dxa"/>
          <w:trHeight w:val="1894"/>
        </w:trPr>
        <w:tc>
          <w:tcPr>
            <w:tcW w:w="559" w:type="dxa"/>
            <w:shd w:val="clear" w:color="auto" w:fill="auto"/>
            <w:vAlign w:val="center"/>
          </w:tcPr>
          <w:p w14:paraId="54C4A7CF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17669AE6" w14:textId="1DCEA65D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Правовые основы обеспечения и защиты прав в условиях цифровой экономики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6513635" w14:textId="2AFECF8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4996221" w14:textId="6DF6F3F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B563B6C" w14:textId="7B077184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63250E4" w14:textId="363E7BE7" w:rsidR="00B76C8B" w:rsidRPr="00532774" w:rsidRDefault="00EF5D93" w:rsidP="000D71A3">
            <w:pPr>
              <w:jc w:val="center"/>
              <w:rPr>
                <w:sz w:val="26"/>
                <w:szCs w:val="26"/>
                <w:highlight w:val="yellow"/>
              </w:rPr>
            </w:pPr>
            <w:r w:rsidRPr="00532774">
              <w:rPr>
                <w:sz w:val="26"/>
                <w:szCs w:val="26"/>
              </w:rPr>
              <w:t>4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355E636" w14:textId="1850E878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216D85FA" w14:textId="7643A49D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решение ситуационных задач</w:t>
            </w:r>
          </w:p>
        </w:tc>
      </w:tr>
      <w:tr w:rsidR="00B76C8B" w:rsidRPr="00532774" w14:paraId="27E0F2C6" w14:textId="77777777" w:rsidTr="002636EB">
        <w:trPr>
          <w:gridAfter w:val="1"/>
          <w:wAfter w:w="8" w:type="dxa"/>
          <w:trHeight w:val="2509"/>
        </w:trPr>
        <w:tc>
          <w:tcPr>
            <w:tcW w:w="559" w:type="dxa"/>
            <w:shd w:val="clear" w:color="auto" w:fill="auto"/>
            <w:vAlign w:val="center"/>
          </w:tcPr>
          <w:p w14:paraId="19E7EFCD" w14:textId="77777777" w:rsidR="00B76C8B" w:rsidRPr="00532774" w:rsidRDefault="00B76C8B" w:rsidP="000D71A3">
            <w:pPr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1E74DEE" w14:textId="176AE5E1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Правовое регулирование цифровых технологий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1A5A815" w14:textId="36FC367D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B2E1AF3" w14:textId="35FA6443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8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2CCB6A5" w14:textId="3774470B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2878DAA" w14:textId="54D62C74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6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55295AA" w14:textId="6E4DBB96" w:rsidR="00B76C8B" w:rsidRPr="00532774" w:rsidRDefault="00EF5D93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16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3C446B9B" w14:textId="4766E610" w:rsidR="00B76C8B" w:rsidRPr="00532774" w:rsidRDefault="00B76C8B" w:rsidP="000D71A3">
            <w:pPr>
              <w:jc w:val="center"/>
              <w:rPr>
                <w:sz w:val="26"/>
                <w:szCs w:val="26"/>
              </w:rPr>
            </w:pPr>
            <w:r w:rsidRPr="00532774">
              <w:rPr>
                <w:sz w:val="26"/>
                <w:szCs w:val="26"/>
              </w:rPr>
              <w:t>Устный и письменный опрос, обсуждение дискуссионных вопросов, решение ситуационных задач, решение тестов</w:t>
            </w:r>
          </w:p>
        </w:tc>
      </w:tr>
      <w:tr w:rsidR="00B76C8B" w:rsidRPr="00532774" w14:paraId="25648230" w14:textId="77777777" w:rsidTr="002636EB">
        <w:trPr>
          <w:trHeight w:val="556"/>
        </w:trPr>
        <w:tc>
          <w:tcPr>
            <w:tcW w:w="2936" w:type="dxa"/>
            <w:gridSpan w:val="2"/>
            <w:shd w:val="clear" w:color="auto" w:fill="auto"/>
            <w:vAlign w:val="center"/>
          </w:tcPr>
          <w:p w14:paraId="471FFD3A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В целом по дисциплине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1426288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108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ACAB852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E0E157B" w14:textId="1FE1BE98" w:rsidR="00B76C8B" w:rsidRPr="00532774" w:rsidRDefault="00EF5D93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D5AD48A" w14:textId="7C63445B" w:rsidR="00B76C8B" w:rsidRPr="00532774" w:rsidRDefault="00EF5D93" w:rsidP="000D71A3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 w:rsidRPr="00532774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14:paraId="5098AF90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74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0C9403DA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532774">
              <w:rPr>
                <w:b/>
                <w:sz w:val="26"/>
                <w:szCs w:val="26"/>
              </w:rPr>
              <w:t>Контрольная работа</w:t>
            </w:r>
          </w:p>
        </w:tc>
      </w:tr>
      <w:tr w:rsidR="00B76C8B" w:rsidRPr="00532774" w14:paraId="5D88A533" w14:textId="77777777" w:rsidTr="002636EB">
        <w:trPr>
          <w:trHeight w:val="588"/>
        </w:trPr>
        <w:tc>
          <w:tcPr>
            <w:tcW w:w="2936" w:type="dxa"/>
            <w:gridSpan w:val="2"/>
            <w:shd w:val="clear" w:color="auto" w:fill="auto"/>
            <w:vAlign w:val="center"/>
          </w:tcPr>
          <w:p w14:paraId="1BE32390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Итого в %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3D800A9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09E39D2" w14:textId="12C77037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11D12D2" w14:textId="1161B751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367BA7D" w14:textId="2F158DBA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65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14:paraId="5D6A09BA" w14:textId="051C84E8" w:rsidR="00B76C8B" w:rsidRPr="00532774" w:rsidRDefault="001249A8" w:rsidP="000D71A3">
            <w:pPr>
              <w:jc w:val="center"/>
              <w:rPr>
                <w:b/>
                <w:sz w:val="26"/>
                <w:szCs w:val="26"/>
              </w:rPr>
            </w:pPr>
            <w:r w:rsidRPr="00532774">
              <w:rPr>
                <w:b/>
                <w:sz w:val="26"/>
                <w:szCs w:val="26"/>
              </w:rPr>
              <w:t>69</w:t>
            </w:r>
          </w:p>
        </w:tc>
        <w:tc>
          <w:tcPr>
            <w:tcW w:w="2487" w:type="dxa"/>
            <w:gridSpan w:val="2"/>
            <w:shd w:val="clear" w:color="auto" w:fill="auto"/>
            <w:vAlign w:val="center"/>
          </w:tcPr>
          <w:p w14:paraId="480406E0" w14:textId="77777777" w:rsidR="00B76C8B" w:rsidRPr="00532774" w:rsidRDefault="00B76C8B" w:rsidP="000D71A3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AA521A7" w14:textId="77777777" w:rsidR="00B76C8B" w:rsidRDefault="00B76C8B">
      <w:pPr>
        <w:pStyle w:val="a3"/>
        <w:rPr>
          <w:b/>
          <w:color w:val="FF0000"/>
        </w:rPr>
      </w:pPr>
    </w:p>
    <w:p w14:paraId="3D34D2FE" w14:textId="77777777" w:rsidR="00CB0A66" w:rsidRPr="00532774" w:rsidRDefault="00D341F8" w:rsidP="00833904">
      <w:pPr>
        <w:pStyle w:val="2"/>
        <w:numPr>
          <w:ilvl w:val="1"/>
          <w:numId w:val="21"/>
        </w:numPr>
        <w:ind w:left="0" w:firstLine="709"/>
        <w:jc w:val="both"/>
        <w:rPr>
          <w:i w:val="0"/>
          <w:iCs w:val="0"/>
          <w:u w:val="none"/>
        </w:rPr>
      </w:pPr>
      <w:bookmarkStart w:id="25" w:name="5.3._Содержание_семинаров,_практических_"/>
      <w:bookmarkStart w:id="26" w:name="_Toc134171948"/>
      <w:bookmarkEnd w:id="25"/>
      <w:r w:rsidRPr="00532774">
        <w:rPr>
          <w:i w:val="0"/>
          <w:iCs w:val="0"/>
          <w:u w:val="none"/>
        </w:rPr>
        <w:lastRenderedPageBreak/>
        <w:t>Содержание семинаров, практических занятий</w:t>
      </w:r>
      <w:bookmarkEnd w:id="26"/>
    </w:p>
    <w:p w14:paraId="2E8F1DC9" w14:textId="77777777" w:rsidR="00CB0A66" w:rsidRPr="00ED0D58" w:rsidRDefault="00CB0A66">
      <w:pPr>
        <w:pStyle w:val="a3"/>
        <w:spacing w:before="10" w:after="1"/>
        <w:rPr>
          <w:b/>
          <w:sz w:val="13"/>
        </w:rPr>
      </w:pPr>
    </w:p>
    <w:tbl>
      <w:tblPr>
        <w:tblStyle w:val="TableNormal"/>
        <w:tblW w:w="109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088"/>
        <w:gridCol w:w="1984"/>
      </w:tblGrid>
      <w:tr w:rsidR="00EF5D93" w:rsidRPr="00F965A7" w14:paraId="7B10010C" w14:textId="77777777" w:rsidTr="002636EB">
        <w:trPr>
          <w:trHeight w:val="830"/>
        </w:trPr>
        <w:tc>
          <w:tcPr>
            <w:tcW w:w="1843" w:type="dxa"/>
            <w:vAlign w:val="center"/>
          </w:tcPr>
          <w:p w14:paraId="437674BF" w14:textId="3614DEE3" w:rsidR="00EF5D93" w:rsidRPr="00F965A7" w:rsidRDefault="00EF5D93" w:rsidP="001249A8">
            <w:pPr>
              <w:pStyle w:val="TableParagraph"/>
              <w:tabs>
                <w:tab w:val="left" w:pos="2058"/>
              </w:tabs>
              <w:ind w:left="105" w:right="100"/>
              <w:jc w:val="center"/>
              <w:rPr>
                <w:b/>
                <w:sz w:val="24"/>
                <w:szCs w:val="24"/>
              </w:rPr>
            </w:pPr>
            <w:r w:rsidRPr="00F965A7">
              <w:rPr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7088" w:type="dxa"/>
            <w:vAlign w:val="center"/>
          </w:tcPr>
          <w:p w14:paraId="18C18BBF" w14:textId="7094F36B" w:rsidR="00EF5D93" w:rsidRPr="00F965A7" w:rsidRDefault="00EF5D93" w:rsidP="001249A8">
            <w:pPr>
              <w:pStyle w:val="TableParagraph"/>
              <w:tabs>
                <w:tab w:val="left" w:pos="2374"/>
                <w:tab w:val="left" w:pos="4696"/>
              </w:tabs>
              <w:ind w:left="110" w:right="105"/>
              <w:jc w:val="center"/>
              <w:rPr>
                <w:b/>
                <w:sz w:val="24"/>
                <w:szCs w:val="24"/>
              </w:rPr>
            </w:pPr>
            <w:r w:rsidRPr="00F965A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4" w:type="dxa"/>
            <w:vAlign w:val="center"/>
          </w:tcPr>
          <w:p w14:paraId="23E09DBC" w14:textId="6C600540" w:rsidR="00EF5D93" w:rsidRPr="00F965A7" w:rsidRDefault="00EF5D93" w:rsidP="001249A8">
            <w:pPr>
              <w:pStyle w:val="TableParagraph"/>
              <w:ind w:left="141" w:right="135"/>
              <w:jc w:val="center"/>
              <w:rPr>
                <w:b/>
                <w:sz w:val="24"/>
                <w:szCs w:val="24"/>
              </w:rPr>
            </w:pPr>
            <w:r w:rsidRPr="00F965A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B0A66" w:rsidRPr="00F965A7" w14:paraId="72FD2A6F" w14:textId="77777777" w:rsidTr="002636EB">
        <w:trPr>
          <w:trHeight w:val="3864"/>
        </w:trPr>
        <w:tc>
          <w:tcPr>
            <w:tcW w:w="1843" w:type="dxa"/>
            <w:vAlign w:val="center"/>
          </w:tcPr>
          <w:p w14:paraId="30051BB4" w14:textId="77777777" w:rsidR="00CB0A66" w:rsidRPr="00F965A7" w:rsidRDefault="00D341F8" w:rsidP="001249A8">
            <w:pPr>
              <w:pStyle w:val="TableParagraph"/>
              <w:ind w:left="105" w:right="10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Тема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1.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Введение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в</w:t>
            </w:r>
            <w:r w:rsidRPr="00F965A7">
              <w:rPr>
                <w:spacing w:val="-57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дисциплину.</w:t>
            </w:r>
          </w:p>
        </w:tc>
        <w:tc>
          <w:tcPr>
            <w:tcW w:w="7088" w:type="dxa"/>
            <w:vAlign w:val="center"/>
          </w:tcPr>
          <w:p w14:paraId="4F04830F" w14:textId="77777777" w:rsidR="00C549B9" w:rsidRPr="00F965A7" w:rsidRDefault="00C549B9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Предмет и задачи дисциплины, его структура и последовательность изучения материала. Взаимосвязь дисциплины «Правовое регулирование цифровой экономики» с другими дисциплинами. Цели изучения дисциплины. Роль и место дисциплины «Правовое регулирование цифровой экономики» в формировании специалистов по специальности «Бизнес-информатика». Понятие и признаки цифровой экономики. 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  <w:p w14:paraId="7B24B8E7" w14:textId="77777777" w:rsidR="00CB0A66" w:rsidRPr="00F965A7" w:rsidRDefault="00CB0A66" w:rsidP="001249A8">
            <w:pPr>
              <w:pStyle w:val="TableParagraph"/>
              <w:ind w:left="110" w:right="105"/>
              <w:jc w:val="center"/>
              <w:rPr>
                <w:b/>
                <w:sz w:val="24"/>
                <w:szCs w:val="24"/>
              </w:rPr>
            </w:pPr>
          </w:p>
          <w:p w14:paraId="4AD669AF" w14:textId="2CBF87C3" w:rsidR="00CB0A66" w:rsidRPr="00F965A7" w:rsidRDefault="00D341F8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1EA12A7B" w14:textId="77777777" w:rsidR="00CB0A66" w:rsidRPr="00F965A7" w:rsidRDefault="00D341F8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="007D3402" w:rsidRPr="00F965A7">
              <w:rPr>
                <w:sz w:val="24"/>
                <w:szCs w:val="24"/>
              </w:rPr>
              <w:t>1-12</w:t>
            </w:r>
            <w:r w:rsidRPr="00F965A7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27E7643C" w14:textId="40EB123C" w:rsidR="00CB0A66" w:rsidRPr="00F965A7" w:rsidRDefault="00EF5D93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Устный, письменный опрос, обсуждение дискуссионных вопросов</w:t>
            </w:r>
          </w:p>
        </w:tc>
      </w:tr>
      <w:tr w:rsidR="00CB0A66" w:rsidRPr="00F965A7" w14:paraId="5E5DBDA9" w14:textId="77777777" w:rsidTr="002636EB">
        <w:trPr>
          <w:trHeight w:val="3745"/>
        </w:trPr>
        <w:tc>
          <w:tcPr>
            <w:tcW w:w="1843" w:type="dxa"/>
            <w:vAlign w:val="center"/>
          </w:tcPr>
          <w:p w14:paraId="7551DFF4" w14:textId="77777777" w:rsidR="00CB0A66" w:rsidRPr="00F965A7" w:rsidRDefault="000563C7" w:rsidP="001249A8">
            <w:pPr>
              <w:pStyle w:val="TableParagraph"/>
              <w:tabs>
                <w:tab w:val="left" w:pos="2255"/>
              </w:tabs>
              <w:ind w:left="105" w:right="10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 xml:space="preserve">Тема </w:t>
            </w:r>
            <w:r w:rsidR="00D341F8" w:rsidRPr="00F965A7">
              <w:rPr>
                <w:sz w:val="24"/>
                <w:szCs w:val="24"/>
              </w:rPr>
              <w:t>2.</w:t>
            </w:r>
          </w:p>
          <w:p w14:paraId="45D02A5B" w14:textId="5F514C30" w:rsidR="00CB0A66" w:rsidRPr="00F965A7" w:rsidRDefault="00C549B9" w:rsidP="001249A8">
            <w:pPr>
              <w:pStyle w:val="TableParagraph"/>
              <w:ind w:left="105" w:right="10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Институционально-правовые основы регулирования цифровой экономики.</w:t>
            </w:r>
          </w:p>
        </w:tc>
        <w:tc>
          <w:tcPr>
            <w:tcW w:w="7088" w:type="dxa"/>
            <w:vAlign w:val="center"/>
          </w:tcPr>
          <w:p w14:paraId="5DF5C185" w14:textId="78845711" w:rsidR="00C549B9" w:rsidRPr="00F965A7" w:rsidRDefault="00C549B9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 xml:space="preserve">Концепция комплексного правового регулирования цифровой экономики. Международные соглашения в сфере регулирования цифровой экономики 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Организационные факторы государственного регулирования. Методы противодействия коррупции в условиях цифровой экономики. Государственная поддержка научной и инновационной деятельности. </w:t>
            </w:r>
            <w:r w:rsidR="00F965A7" w:rsidRPr="00F965A7">
              <w:rPr>
                <w:sz w:val="24"/>
                <w:szCs w:val="24"/>
              </w:rPr>
              <w:t>Роль Банка России, министерств и других органов государственной власти в регулировании и обеспечении цифровой экономики.</w:t>
            </w:r>
          </w:p>
          <w:p w14:paraId="380DEAB3" w14:textId="77777777" w:rsidR="00CB0A66" w:rsidRPr="00F965A7" w:rsidRDefault="00CB0A66" w:rsidP="001249A8">
            <w:pPr>
              <w:pStyle w:val="TableParagraph"/>
              <w:ind w:left="110" w:right="105"/>
              <w:jc w:val="center"/>
              <w:rPr>
                <w:b/>
                <w:sz w:val="24"/>
                <w:szCs w:val="24"/>
              </w:rPr>
            </w:pPr>
          </w:p>
          <w:p w14:paraId="08F1B7A3" w14:textId="7852E2F6" w:rsidR="00F367DA" w:rsidRPr="00F965A7" w:rsidRDefault="00F367DA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3C1E9D31" w14:textId="77777777" w:rsidR="00CB0A66" w:rsidRPr="00F965A7" w:rsidRDefault="00F367DA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1-12.</w:t>
            </w:r>
          </w:p>
        </w:tc>
        <w:tc>
          <w:tcPr>
            <w:tcW w:w="1984" w:type="dxa"/>
            <w:vAlign w:val="center"/>
          </w:tcPr>
          <w:p w14:paraId="7D812462" w14:textId="6A033A24" w:rsidR="00CB0A66" w:rsidRPr="00F965A7" w:rsidRDefault="00D341F8" w:rsidP="001249A8">
            <w:pPr>
              <w:pStyle w:val="TableParagraph"/>
              <w:ind w:left="141" w:right="135" w:hanging="7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Устный,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письменный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опрос,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обсуждение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="001249A8" w:rsidRPr="00F965A7">
              <w:rPr>
                <w:sz w:val="24"/>
                <w:szCs w:val="24"/>
              </w:rPr>
              <w:t>дискуссион</w:t>
            </w:r>
            <w:r w:rsidR="001249A8">
              <w:rPr>
                <w:sz w:val="24"/>
                <w:szCs w:val="24"/>
              </w:rPr>
              <w:t>ны</w:t>
            </w:r>
            <w:r w:rsidR="001249A8" w:rsidRPr="00F965A7">
              <w:rPr>
                <w:sz w:val="24"/>
                <w:szCs w:val="24"/>
              </w:rPr>
              <w:t>х</w:t>
            </w:r>
            <w:r w:rsidR="001249A8">
              <w:rPr>
                <w:sz w:val="24"/>
                <w:szCs w:val="24"/>
              </w:rPr>
              <w:t xml:space="preserve"> </w:t>
            </w:r>
            <w:r w:rsidR="001249A8" w:rsidRPr="001249A8">
              <w:rPr>
                <w:sz w:val="24"/>
                <w:szCs w:val="24"/>
              </w:rPr>
              <w:t>вопросов</w:t>
            </w:r>
            <w:r w:rsidRPr="001249A8">
              <w:rPr>
                <w:sz w:val="24"/>
                <w:szCs w:val="24"/>
              </w:rPr>
              <w:t>, решение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ситуационных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задач.</w:t>
            </w:r>
          </w:p>
        </w:tc>
      </w:tr>
      <w:tr w:rsidR="00CB0A66" w:rsidRPr="00F965A7" w14:paraId="3E1FA7A5" w14:textId="77777777" w:rsidTr="002636EB">
        <w:trPr>
          <w:trHeight w:val="854"/>
        </w:trPr>
        <w:tc>
          <w:tcPr>
            <w:tcW w:w="1843" w:type="dxa"/>
            <w:vAlign w:val="center"/>
          </w:tcPr>
          <w:p w14:paraId="71295473" w14:textId="1CC57CCB" w:rsidR="00CB0A66" w:rsidRPr="00502EE5" w:rsidRDefault="00D341F8" w:rsidP="001249A8">
            <w:pPr>
              <w:pStyle w:val="TableParagraph"/>
              <w:ind w:left="105" w:right="100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Тема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3.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="002A65FF" w:rsidRPr="00502EE5">
              <w:rPr>
                <w:sz w:val="24"/>
                <w:szCs w:val="24"/>
              </w:rPr>
              <w:t>Правовое регулирование отдельных видов отношений в условиях цифровой экономики.</w:t>
            </w:r>
          </w:p>
        </w:tc>
        <w:tc>
          <w:tcPr>
            <w:tcW w:w="7088" w:type="dxa"/>
            <w:vAlign w:val="center"/>
          </w:tcPr>
          <w:p w14:paraId="31A2DC2D" w14:textId="4CE4C27A" w:rsidR="00CB0A66" w:rsidRPr="00502EE5" w:rsidRDefault="002A65FF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 xml:space="preserve">Гражданско-правовые отношения. Смарт-контракты. Правовые вопросы внедрения цифровых сервисов. Средства платежа в цифровой экономике. Концепция правового регулирования оборота </w:t>
            </w:r>
            <w:proofErr w:type="spellStart"/>
            <w:r w:rsidRPr="00502EE5">
              <w:rPr>
                <w:sz w:val="24"/>
                <w:szCs w:val="24"/>
              </w:rPr>
              <w:t>криптовалюты</w:t>
            </w:r>
            <w:proofErr w:type="spellEnd"/>
            <w:r w:rsidRPr="00502EE5">
              <w:rPr>
                <w:sz w:val="24"/>
                <w:szCs w:val="24"/>
              </w:rPr>
              <w:t xml:space="preserve"> в Российской Федерации. Правовые вопросы применения «Интернета вещей». Проблемы регламентации сферы e-</w:t>
            </w:r>
            <w:proofErr w:type="spellStart"/>
            <w:r w:rsidRPr="00502EE5">
              <w:rPr>
                <w:sz w:val="24"/>
                <w:szCs w:val="24"/>
              </w:rPr>
              <w:t>commerce</w:t>
            </w:r>
            <w:proofErr w:type="spellEnd"/>
            <w:r w:rsidRPr="00502EE5">
              <w:rPr>
                <w:sz w:val="24"/>
                <w:szCs w:val="24"/>
              </w:rPr>
              <w:t xml:space="preserve"> в сфере оказания услуг. Правовое регулирование искусственного интеллекта и его перспективы. Машиночитаемое право. Законодательство о персональных</w:t>
            </w:r>
            <w:r w:rsidR="00F965A7" w:rsidRPr="00502EE5">
              <w:rPr>
                <w:sz w:val="24"/>
                <w:szCs w:val="24"/>
              </w:rPr>
              <w:t xml:space="preserve"> и</w:t>
            </w:r>
            <w:r w:rsidRPr="00502EE5">
              <w:rPr>
                <w:sz w:val="24"/>
                <w:szCs w:val="24"/>
              </w:rPr>
              <w:t xml:space="preserve"> </w:t>
            </w:r>
            <w:r w:rsidR="00F965A7" w:rsidRPr="00502EE5">
              <w:rPr>
                <w:sz w:val="24"/>
                <w:szCs w:val="24"/>
              </w:rPr>
              <w:t xml:space="preserve">биометрических </w:t>
            </w:r>
            <w:r w:rsidRPr="00502EE5">
              <w:rPr>
                <w:sz w:val="24"/>
                <w:szCs w:val="24"/>
              </w:rPr>
              <w:t xml:space="preserve">данных. </w:t>
            </w:r>
            <w:r w:rsidR="00F965A7" w:rsidRPr="00502EE5">
              <w:rPr>
                <w:sz w:val="24"/>
                <w:szCs w:val="24"/>
              </w:rPr>
              <w:t>Роль экспериментальных правовых режимов в регулировании и внедрении технологических новшеств.</w:t>
            </w:r>
          </w:p>
          <w:p w14:paraId="2EE846D5" w14:textId="77777777" w:rsidR="00EF5D93" w:rsidRPr="00502EE5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</w:p>
          <w:p w14:paraId="1FF224E9" w14:textId="2818AF19" w:rsidR="00EF5D93" w:rsidRPr="00502EE5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Рекомендуемые</w:t>
            </w:r>
            <w:r w:rsidRPr="00502EE5">
              <w:rPr>
                <w:spacing w:val="-2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источники</w:t>
            </w:r>
            <w:r w:rsidRPr="00502EE5">
              <w:rPr>
                <w:spacing w:val="-5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из</w:t>
            </w:r>
            <w:r w:rsidRPr="00502EE5">
              <w:rPr>
                <w:spacing w:val="-4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раздела</w:t>
            </w:r>
            <w:r w:rsidRPr="00502EE5">
              <w:rPr>
                <w:spacing w:val="-2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8: 1-1</w:t>
            </w:r>
            <w:r w:rsidR="00660238" w:rsidRPr="00502EE5">
              <w:rPr>
                <w:sz w:val="24"/>
                <w:szCs w:val="24"/>
              </w:rPr>
              <w:t>6</w:t>
            </w:r>
          </w:p>
          <w:p w14:paraId="5999B7E3" w14:textId="277EB5B8" w:rsidR="00EF5D93" w:rsidRPr="00502EE5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Рекомендуемые</w:t>
            </w:r>
            <w:r w:rsidRPr="00502EE5">
              <w:rPr>
                <w:spacing w:val="-2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источники</w:t>
            </w:r>
            <w:r w:rsidRPr="00502EE5">
              <w:rPr>
                <w:spacing w:val="-4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из</w:t>
            </w:r>
            <w:r w:rsidRPr="00502EE5">
              <w:rPr>
                <w:spacing w:val="-4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раздела</w:t>
            </w:r>
            <w:r w:rsidRPr="00502EE5">
              <w:rPr>
                <w:spacing w:val="-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9:</w:t>
            </w:r>
            <w:r w:rsidRPr="00502EE5">
              <w:rPr>
                <w:spacing w:val="-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1-12.</w:t>
            </w:r>
          </w:p>
        </w:tc>
        <w:tc>
          <w:tcPr>
            <w:tcW w:w="1984" w:type="dxa"/>
            <w:vAlign w:val="center"/>
          </w:tcPr>
          <w:p w14:paraId="79305FE5" w14:textId="77777777" w:rsidR="00CB0A66" w:rsidRPr="00502EE5" w:rsidRDefault="00D341F8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Устный,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письменный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опрос,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обсуждение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дискуссионных</w:t>
            </w:r>
            <w:r w:rsidRPr="00502EE5">
              <w:rPr>
                <w:spacing w:val="-57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вопросов,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решение</w:t>
            </w:r>
            <w:r w:rsidRPr="00502EE5">
              <w:rPr>
                <w:spacing w:val="1"/>
                <w:sz w:val="24"/>
                <w:szCs w:val="24"/>
              </w:rPr>
              <w:t xml:space="preserve"> </w:t>
            </w:r>
            <w:r w:rsidRPr="00502EE5">
              <w:rPr>
                <w:sz w:val="24"/>
                <w:szCs w:val="24"/>
              </w:rPr>
              <w:t>ситуационных</w:t>
            </w:r>
          </w:p>
          <w:p w14:paraId="4FDBCBA0" w14:textId="77777777" w:rsidR="00CB0A66" w:rsidRPr="00502EE5" w:rsidRDefault="002A65FF" w:rsidP="001249A8">
            <w:pPr>
              <w:pStyle w:val="TableParagraph"/>
              <w:ind w:left="141" w:right="135"/>
              <w:jc w:val="center"/>
              <w:rPr>
                <w:sz w:val="24"/>
                <w:szCs w:val="24"/>
              </w:rPr>
            </w:pPr>
            <w:r w:rsidRPr="00502EE5">
              <w:rPr>
                <w:sz w:val="24"/>
                <w:szCs w:val="24"/>
              </w:rPr>
              <w:t>задач</w:t>
            </w:r>
          </w:p>
        </w:tc>
      </w:tr>
      <w:tr w:rsidR="00EF5D93" w:rsidRPr="00F965A7" w14:paraId="2A1DB9F2" w14:textId="77777777" w:rsidTr="002636EB">
        <w:trPr>
          <w:trHeight w:val="854"/>
        </w:trPr>
        <w:tc>
          <w:tcPr>
            <w:tcW w:w="1843" w:type="dxa"/>
            <w:vAlign w:val="center"/>
          </w:tcPr>
          <w:p w14:paraId="141802D6" w14:textId="73E46A0D" w:rsidR="00EF5D93" w:rsidRPr="00F965A7" w:rsidRDefault="00EF5D93" w:rsidP="001249A8">
            <w:pPr>
              <w:pStyle w:val="TableParagraph"/>
              <w:ind w:left="105" w:right="56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t xml:space="preserve">Тема 4. Правовые основы обеспечения и защиты прав в </w:t>
            </w:r>
            <w:r w:rsidRPr="00F965A7">
              <w:rPr>
                <w:sz w:val="24"/>
                <w:szCs w:val="24"/>
              </w:rPr>
              <w:lastRenderedPageBreak/>
              <w:t>условиях цифровой экономики.</w:t>
            </w:r>
          </w:p>
        </w:tc>
        <w:tc>
          <w:tcPr>
            <w:tcW w:w="7088" w:type="dxa"/>
            <w:vAlign w:val="center"/>
          </w:tcPr>
          <w:p w14:paraId="56C46CF3" w14:textId="4437E597" w:rsidR="00EF5D93" w:rsidRPr="00F965A7" w:rsidRDefault="00EF5D93" w:rsidP="001249A8">
            <w:pPr>
              <w:pStyle w:val="TableParagraph"/>
              <w:ind w:left="110" w:right="97"/>
              <w:jc w:val="center"/>
              <w:rPr>
                <w:spacing w:val="1"/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lastRenderedPageBreak/>
              <w:t xml:space="preserve">Трансформация судебной защиты прав в условиях </w:t>
            </w:r>
            <w:proofErr w:type="spellStart"/>
            <w:r w:rsidRPr="00F965A7">
              <w:rPr>
                <w:sz w:val="24"/>
                <w:szCs w:val="24"/>
              </w:rPr>
              <w:t>цифровизации</w:t>
            </w:r>
            <w:proofErr w:type="spellEnd"/>
            <w:r w:rsidRPr="00F965A7">
              <w:rPr>
                <w:sz w:val="24"/>
                <w:szCs w:val="24"/>
              </w:rPr>
              <w:t>. Развитие законодательства об альтернативных способах урегулирования конфликтов.</w:t>
            </w:r>
            <w:r w:rsidR="00806DDC" w:rsidRPr="00F965A7">
              <w:rPr>
                <w:sz w:val="24"/>
                <w:szCs w:val="24"/>
              </w:rPr>
              <w:t xml:space="preserve"> Биометрические данные: порядок их сбора, хранения и защиты.</w:t>
            </w:r>
          </w:p>
          <w:p w14:paraId="03F2915A" w14:textId="77777777" w:rsidR="00EF5D93" w:rsidRPr="00F965A7" w:rsidRDefault="00EF5D93" w:rsidP="001249A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0BBECF17" w14:textId="2C1F7120" w:rsidR="00EF5D93" w:rsidRPr="00F965A7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lastRenderedPageBreak/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321B4AF8" w14:textId="77777777" w:rsidR="00EF5D93" w:rsidRPr="00F965A7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1-12.</w:t>
            </w:r>
          </w:p>
          <w:p w14:paraId="7831994A" w14:textId="77777777" w:rsidR="00EF5D93" w:rsidRPr="00F965A7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21D2AC03" w14:textId="5C17ECFA" w:rsidR="00EF5D93" w:rsidRPr="00F965A7" w:rsidRDefault="00EF5D93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lastRenderedPageBreak/>
              <w:t>Устный,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письменный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опрос,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обсуждение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дискуссионных</w:t>
            </w:r>
            <w:r w:rsidRPr="00F965A7">
              <w:rPr>
                <w:spacing w:val="-57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lastRenderedPageBreak/>
              <w:t>вопросов,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решение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ситуационных</w:t>
            </w:r>
            <w:r w:rsidRPr="00F965A7">
              <w:rPr>
                <w:spacing w:val="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задач</w:t>
            </w:r>
          </w:p>
        </w:tc>
      </w:tr>
      <w:tr w:rsidR="00EF5D93" w:rsidRPr="00F965A7" w14:paraId="7024024E" w14:textId="77777777" w:rsidTr="002636EB">
        <w:trPr>
          <w:trHeight w:val="854"/>
        </w:trPr>
        <w:tc>
          <w:tcPr>
            <w:tcW w:w="1843" w:type="dxa"/>
            <w:vAlign w:val="center"/>
          </w:tcPr>
          <w:p w14:paraId="3594D934" w14:textId="1832E769" w:rsidR="00EF5D93" w:rsidRPr="00F965A7" w:rsidRDefault="00EF5D93" w:rsidP="001249A8">
            <w:pPr>
              <w:pStyle w:val="TableParagraph"/>
              <w:ind w:left="105" w:right="56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lastRenderedPageBreak/>
              <w:t>Тема 5. Правовое регулирование цифровых технологий.</w:t>
            </w:r>
          </w:p>
        </w:tc>
        <w:tc>
          <w:tcPr>
            <w:tcW w:w="7088" w:type="dxa"/>
            <w:vAlign w:val="center"/>
          </w:tcPr>
          <w:p w14:paraId="79C944A7" w14:textId="77777777" w:rsidR="00EF5D93" w:rsidRPr="00F965A7" w:rsidRDefault="00EF5D93" w:rsidP="001249A8">
            <w:pPr>
              <w:pStyle w:val="TableParagraph"/>
              <w:ind w:left="110" w:right="97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Цифровые технологий, их виды и назначение. Основные законодательные и нормативные акты, регулирующие создание и использование цифровых технологий. Правовые тенденции в рассматриваемой области. Функции органов государственной власти в сфере контроля и надзора за соблюдением законодательства, регулирующего создание и использование цифровых технологий. Международно-правовые тенденции регулирования создания и использования цифровых технологий</w:t>
            </w:r>
          </w:p>
          <w:p w14:paraId="395BA837" w14:textId="34C9E2F4" w:rsidR="00EF5D93" w:rsidRPr="00F965A7" w:rsidRDefault="00EF5D93" w:rsidP="001249A8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5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8: 1-1</w:t>
            </w:r>
            <w:r w:rsidR="00660238">
              <w:rPr>
                <w:sz w:val="24"/>
                <w:szCs w:val="24"/>
              </w:rPr>
              <w:t>6</w:t>
            </w:r>
          </w:p>
          <w:p w14:paraId="5E143002" w14:textId="77777777" w:rsidR="00EF5D93" w:rsidRDefault="00EF5D93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</w:rPr>
            </w:pPr>
            <w:r w:rsidRPr="00F965A7">
              <w:rPr>
                <w:sz w:val="24"/>
                <w:szCs w:val="24"/>
              </w:rPr>
              <w:t>Рекомендуемые</w:t>
            </w:r>
            <w:r w:rsidRPr="00F965A7">
              <w:rPr>
                <w:spacing w:val="-2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источники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из</w:t>
            </w:r>
            <w:r w:rsidRPr="00F965A7">
              <w:rPr>
                <w:spacing w:val="-4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раздела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9:</w:t>
            </w:r>
            <w:r w:rsidRPr="00F965A7">
              <w:rPr>
                <w:spacing w:val="-1"/>
                <w:sz w:val="24"/>
                <w:szCs w:val="24"/>
              </w:rPr>
              <w:t xml:space="preserve"> </w:t>
            </w:r>
            <w:r w:rsidRPr="00F965A7">
              <w:rPr>
                <w:sz w:val="24"/>
                <w:szCs w:val="24"/>
              </w:rPr>
              <w:t>1-12.</w:t>
            </w:r>
          </w:p>
          <w:p w14:paraId="2A5D7C0E" w14:textId="23C52B20" w:rsidR="002636EB" w:rsidRPr="00F965A7" w:rsidRDefault="002636EB" w:rsidP="001249A8">
            <w:pPr>
              <w:pStyle w:val="TableParagraph"/>
              <w:ind w:left="110" w:right="10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5F6CE898" w14:textId="17518826" w:rsidR="00EF5D93" w:rsidRPr="00F965A7" w:rsidRDefault="00EF5D93" w:rsidP="001249A8">
            <w:pPr>
              <w:pStyle w:val="TableParagraph"/>
              <w:ind w:left="141" w:right="135" w:hanging="9"/>
              <w:jc w:val="center"/>
              <w:rPr>
                <w:sz w:val="24"/>
                <w:szCs w:val="24"/>
                <w:highlight w:val="yellow"/>
              </w:rPr>
            </w:pPr>
            <w:r w:rsidRPr="00F965A7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тест</w:t>
            </w:r>
            <w:r w:rsidR="001249A8">
              <w:rPr>
                <w:sz w:val="24"/>
                <w:szCs w:val="24"/>
              </w:rPr>
              <w:t>ирование</w:t>
            </w:r>
          </w:p>
        </w:tc>
      </w:tr>
    </w:tbl>
    <w:p w14:paraId="78823D1A" w14:textId="77CF57A0" w:rsidR="00F965A7" w:rsidRDefault="00F965A7" w:rsidP="00F965A7">
      <w:pPr>
        <w:pStyle w:val="a5"/>
        <w:spacing w:line="360" w:lineRule="auto"/>
        <w:ind w:left="709" w:firstLine="0"/>
        <w:jc w:val="right"/>
        <w:rPr>
          <w:b/>
          <w:sz w:val="28"/>
        </w:rPr>
      </w:pPr>
      <w:bookmarkStart w:id="27" w:name="6._Перечень_учебно-методического_обеспеч"/>
      <w:bookmarkEnd w:id="27"/>
    </w:p>
    <w:p w14:paraId="640840D0" w14:textId="12E6C519" w:rsidR="002636EB" w:rsidRDefault="002636EB" w:rsidP="00F965A7">
      <w:pPr>
        <w:pStyle w:val="a5"/>
        <w:spacing w:line="360" w:lineRule="auto"/>
        <w:ind w:left="709" w:firstLine="0"/>
        <w:jc w:val="right"/>
        <w:rPr>
          <w:b/>
          <w:sz w:val="28"/>
        </w:rPr>
      </w:pPr>
    </w:p>
    <w:p w14:paraId="1DDBB15B" w14:textId="5AC2A6B4" w:rsidR="00CB0A66" w:rsidRPr="00833904" w:rsidRDefault="00D341F8" w:rsidP="00833904">
      <w:pPr>
        <w:pStyle w:val="1"/>
        <w:numPr>
          <w:ilvl w:val="0"/>
          <w:numId w:val="20"/>
        </w:numPr>
        <w:ind w:left="0" w:firstLine="709"/>
      </w:pPr>
      <w:bookmarkStart w:id="28" w:name="_Toc134171949"/>
      <w:r w:rsidRPr="00ED0D58">
        <w:t>Перечень</w:t>
      </w:r>
      <w:r w:rsidRPr="00833904">
        <w:t xml:space="preserve"> </w:t>
      </w:r>
      <w:r w:rsidRPr="00ED0D58">
        <w:t>учебно-методического</w:t>
      </w:r>
      <w:r w:rsidRPr="00833904">
        <w:t xml:space="preserve"> </w:t>
      </w:r>
      <w:r w:rsidRPr="00ED0D58">
        <w:t>обеспечения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самостоятельной</w:t>
      </w:r>
      <w:r w:rsidRPr="00833904">
        <w:t xml:space="preserve"> </w:t>
      </w:r>
      <w:r w:rsidRPr="00ED0D58">
        <w:t>работы</w:t>
      </w:r>
      <w:r w:rsidRPr="00833904">
        <w:t xml:space="preserve"> </w:t>
      </w:r>
      <w:r w:rsidRPr="00ED0D58">
        <w:t>обучающихся</w:t>
      </w:r>
      <w:r w:rsidRPr="00833904">
        <w:t xml:space="preserve"> </w:t>
      </w:r>
      <w:r w:rsidRPr="00ED0D58">
        <w:t>по дисциплине</w:t>
      </w:r>
      <w:bookmarkEnd w:id="28"/>
    </w:p>
    <w:p w14:paraId="102FAD5A" w14:textId="63FAF07B" w:rsidR="00CB0A66" w:rsidRDefault="00833904" w:rsidP="00833904">
      <w:pPr>
        <w:pStyle w:val="2"/>
        <w:ind w:left="0" w:firstLine="709"/>
        <w:jc w:val="both"/>
        <w:rPr>
          <w:i w:val="0"/>
          <w:iCs w:val="0"/>
          <w:u w:val="none"/>
        </w:rPr>
      </w:pPr>
      <w:bookmarkStart w:id="29" w:name="6.1._Перечень_вопросов,_отводимых_на_сам"/>
      <w:bookmarkStart w:id="30" w:name="_Toc134171950"/>
      <w:bookmarkEnd w:id="29"/>
      <w:r w:rsidRPr="00833904">
        <w:rPr>
          <w:i w:val="0"/>
          <w:iCs w:val="0"/>
          <w:u w:val="none"/>
        </w:rPr>
        <w:t xml:space="preserve">6.1. </w:t>
      </w:r>
      <w:r w:rsidR="00D341F8" w:rsidRPr="00833904">
        <w:rPr>
          <w:i w:val="0"/>
          <w:iCs w:val="0"/>
          <w:u w:val="none"/>
        </w:rPr>
        <w:t>Перечень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вопросов,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отводимых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на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самостоятельное</w:t>
      </w:r>
      <w:r w:rsidR="00D341F8" w:rsidRPr="00833904">
        <w:rPr>
          <w:i w:val="0"/>
          <w:iCs w:val="0"/>
          <w:spacing w:val="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освоение</w:t>
      </w:r>
      <w:r w:rsidR="00D341F8" w:rsidRPr="00833904">
        <w:rPr>
          <w:i w:val="0"/>
          <w:iCs w:val="0"/>
          <w:spacing w:val="-67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дисциплины,</w:t>
      </w:r>
      <w:r w:rsidR="00D341F8" w:rsidRPr="00833904">
        <w:rPr>
          <w:i w:val="0"/>
          <w:iCs w:val="0"/>
          <w:spacing w:val="2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формы</w:t>
      </w:r>
      <w:r w:rsidR="00D341F8" w:rsidRPr="00833904">
        <w:rPr>
          <w:i w:val="0"/>
          <w:iCs w:val="0"/>
          <w:spacing w:val="-1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внеаудиторной</w:t>
      </w:r>
      <w:r w:rsidR="00D341F8" w:rsidRPr="00833904">
        <w:rPr>
          <w:i w:val="0"/>
          <w:iCs w:val="0"/>
          <w:spacing w:val="-2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самостоятельной</w:t>
      </w:r>
      <w:r w:rsidR="00D341F8" w:rsidRPr="00833904">
        <w:rPr>
          <w:i w:val="0"/>
          <w:iCs w:val="0"/>
          <w:spacing w:val="-2"/>
          <w:u w:val="none"/>
        </w:rPr>
        <w:t xml:space="preserve"> </w:t>
      </w:r>
      <w:r w:rsidR="00D341F8" w:rsidRPr="00833904">
        <w:rPr>
          <w:i w:val="0"/>
          <w:iCs w:val="0"/>
          <w:u w:val="none"/>
        </w:rPr>
        <w:t>работы</w:t>
      </w:r>
      <w:bookmarkEnd w:id="30"/>
    </w:p>
    <w:p w14:paraId="714151DC" w14:textId="77777777" w:rsidR="00833904" w:rsidRPr="00833904" w:rsidRDefault="00833904" w:rsidP="00833904">
      <w:pPr>
        <w:pStyle w:val="2"/>
        <w:ind w:left="0" w:firstLine="709"/>
        <w:rPr>
          <w:i w:val="0"/>
          <w:iCs w:val="0"/>
          <w:u w:val="none"/>
        </w:rPr>
      </w:pPr>
    </w:p>
    <w:tbl>
      <w:tblPr>
        <w:tblStyle w:val="TableNormal"/>
        <w:tblW w:w="109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4777"/>
        <w:gridCol w:w="3510"/>
      </w:tblGrid>
      <w:tr w:rsidR="00CB0A66" w:rsidRPr="00ED0D58" w14:paraId="73F325E2" w14:textId="77777777" w:rsidTr="00532774">
        <w:trPr>
          <w:trHeight w:val="1032"/>
        </w:trPr>
        <w:tc>
          <w:tcPr>
            <w:tcW w:w="2628" w:type="dxa"/>
            <w:vAlign w:val="center"/>
          </w:tcPr>
          <w:p w14:paraId="101A1F81" w14:textId="77777777" w:rsidR="00CB0A66" w:rsidRPr="00F965A7" w:rsidRDefault="00D341F8" w:rsidP="00532774">
            <w:pPr>
              <w:pStyle w:val="TableParagraph"/>
              <w:spacing w:before="92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Наименование тем</w:t>
            </w:r>
            <w:r w:rsidRPr="00F965A7">
              <w:rPr>
                <w:b/>
                <w:spacing w:val="-57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(разделов)</w:t>
            </w:r>
            <w:r w:rsidRPr="00F965A7">
              <w:rPr>
                <w:b/>
                <w:spacing w:val="1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дисциплины</w:t>
            </w:r>
          </w:p>
        </w:tc>
        <w:tc>
          <w:tcPr>
            <w:tcW w:w="4777" w:type="dxa"/>
            <w:vAlign w:val="center"/>
          </w:tcPr>
          <w:p w14:paraId="5537481E" w14:textId="77777777" w:rsidR="00CB0A66" w:rsidRPr="00ED0D58" w:rsidRDefault="00D341F8" w:rsidP="00532774">
            <w:pPr>
              <w:pStyle w:val="TableParagraph"/>
              <w:spacing w:before="92" w:line="242" w:lineRule="auto"/>
              <w:ind w:left="955" w:right="484" w:hanging="447"/>
              <w:jc w:val="center"/>
              <w:rPr>
                <w:b/>
                <w:sz w:val="24"/>
              </w:rPr>
            </w:pPr>
            <w:r w:rsidRPr="00ED0D58">
              <w:rPr>
                <w:b/>
                <w:sz w:val="24"/>
              </w:rPr>
              <w:t>Перечень вопросов, отводимых на</w:t>
            </w:r>
            <w:r w:rsidRPr="00ED0D58">
              <w:rPr>
                <w:b/>
                <w:spacing w:val="-57"/>
                <w:sz w:val="24"/>
              </w:rPr>
              <w:t xml:space="preserve"> </w:t>
            </w:r>
            <w:r w:rsidRPr="00ED0D58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10" w:type="dxa"/>
            <w:vAlign w:val="center"/>
          </w:tcPr>
          <w:p w14:paraId="44D67FD7" w14:textId="77777777" w:rsidR="00CB0A66" w:rsidRPr="00ED0D58" w:rsidRDefault="00D341F8" w:rsidP="00532774">
            <w:pPr>
              <w:pStyle w:val="TableParagraph"/>
              <w:spacing w:before="92" w:line="242" w:lineRule="auto"/>
              <w:ind w:left="221" w:right="208" w:firstLine="134"/>
              <w:jc w:val="center"/>
              <w:rPr>
                <w:b/>
                <w:sz w:val="24"/>
              </w:rPr>
            </w:pPr>
            <w:r w:rsidRPr="00ED0D58">
              <w:rPr>
                <w:b/>
                <w:sz w:val="24"/>
              </w:rPr>
              <w:t>Формы внеаудиторной</w:t>
            </w:r>
            <w:r w:rsidRPr="00ED0D58">
              <w:rPr>
                <w:b/>
                <w:spacing w:val="1"/>
                <w:sz w:val="24"/>
              </w:rPr>
              <w:t xml:space="preserve"> </w:t>
            </w:r>
            <w:r w:rsidRPr="00ED0D58">
              <w:rPr>
                <w:b/>
                <w:sz w:val="24"/>
              </w:rPr>
              <w:t>самостоятельной</w:t>
            </w:r>
            <w:r w:rsidRPr="00ED0D58">
              <w:rPr>
                <w:b/>
                <w:spacing w:val="47"/>
                <w:sz w:val="24"/>
              </w:rPr>
              <w:t xml:space="preserve"> </w:t>
            </w:r>
            <w:r w:rsidRPr="00ED0D58">
              <w:rPr>
                <w:b/>
                <w:sz w:val="24"/>
              </w:rPr>
              <w:t>работы</w:t>
            </w:r>
          </w:p>
        </w:tc>
      </w:tr>
      <w:tr w:rsidR="00CB0A66" w:rsidRPr="00ED0D58" w14:paraId="6C981A82" w14:textId="77777777" w:rsidTr="00476906">
        <w:trPr>
          <w:trHeight w:val="1973"/>
        </w:trPr>
        <w:tc>
          <w:tcPr>
            <w:tcW w:w="2628" w:type="dxa"/>
            <w:vAlign w:val="center"/>
          </w:tcPr>
          <w:p w14:paraId="52013394" w14:textId="77777777" w:rsidR="00CB0A66" w:rsidRPr="00F965A7" w:rsidRDefault="00D341F8" w:rsidP="00532774">
            <w:pPr>
              <w:pStyle w:val="TableParagraph"/>
              <w:spacing w:line="237" w:lineRule="auto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</w:t>
            </w:r>
            <w:r w:rsidRPr="00F965A7">
              <w:rPr>
                <w:b/>
                <w:spacing w:val="43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1.</w:t>
            </w:r>
            <w:r w:rsidRPr="00F965A7">
              <w:rPr>
                <w:b/>
                <w:spacing w:val="46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Введение</w:t>
            </w:r>
            <w:r w:rsidRPr="00F965A7">
              <w:rPr>
                <w:b/>
                <w:spacing w:val="39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в</w:t>
            </w:r>
            <w:r w:rsidRPr="00F965A7">
              <w:rPr>
                <w:b/>
                <w:spacing w:val="-57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дисциплину.</w:t>
            </w:r>
          </w:p>
        </w:tc>
        <w:tc>
          <w:tcPr>
            <w:tcW w:w="4777" w:type="dxa"/>
            <w:vAlign w:val="center"/>
          </w:tcPr>
          <w:p w14:paraId="7FD83B70" w14:textId="620E369F" w:rsidR="00CB0A66" w:rsidRPr="00ED0D58" w:rsidRDefault="00DD0A9F" w:rsidP="00476906">
            <w:pPr>
              <w:pStyle w:val="TableParagraph"/>
              <w:spacing w:line="237" w:lineRule="auto"/>
              <w:ind w:left="110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Правовое обеспечение развития основных направлений цифровой экономики. Перспективы формирования комплексного законодательного регулирования отношений, возникающих в сфере цифровой экономики.</w:t>
            </w:r>
          </w:p>
        </w:tc>
        <w:tc>
          <w:tcPr>
            <w:tcW w:w="3510" w:type="dxa"/>
            <w:vAlign w:val="center"/>
          </w:tcPr>
          <w:p w14:paraId="256D36FE" w14:textId="75EF8C39" w:rsidR="00CB0A66" w:rsidRPr="00ED0D58" w:rsidRDefault="00D341F8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56AAAC12" w14:textId="4462488C" w:rsidR="00CB0A66" w:rsidRPr="00ED0D58" w:rsidRDefault="00D341F8" w:rsidP="00476906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 w:rsidR="00EF5D93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 w:rsidR="00B15CBF"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</w:tc>
      </w:tr>
      <w:tr w:rsidR="00CB0A66" w:rsidRPr="00ED0D58" w14:paraId="1D064F17" w14:textId="77777777" w:rsidTr="00532774">
        <w:trPr>
          <w:trHeight w:val="3033"/>
        </w:trPr>
        <w:tc>
          <w:tcPr>
            <w:tcW w:w="2628" w:type="dxa"/>
            <w:vAlign w:val="center"/>
          </w:tcPr>
          <w:p w14:paraId="223DE39E" w14:textId="768E59DF" w:rsidR="00CB0A66" w:rsidRPr="00F965A7" w:rsidRDefault="00D341F8" w:rsidP="00532774">
            <w:pPr>
              <w:pStyle w:val="TableParagraph"/>
              <w:tabs>
                <w:tab w:val="left" w:pos="2202"/>
              </w:tabs>
              <w:spacing w:line="260" w:lineRule="exact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</w:t>
            </w:r>
            <w:r w:rsidR="00EF5D93" w:rsidRPr="00F965A7">
              <w:rPr>
                <w:b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2.</w:t>
            </w:r>
          </w:p>
          <w:p w14:paraId="4DC7FE90" w14:textId="5EFFB85B" w:rsidR="00CB0A66" w:rsidRPr="00F965A7" w:rsidRDefault="00F322E5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Институциона</w:t>
            </w:r>
            <w:r w:rsidR="00F965A7" w:rsidRPr="00F965A7">
              <w:rPr>
                <w:b/>
                <w:sz w:val="24"/>
              </w:rPr>
              <w:t>л</w:t>
            </w:r>
            <w:r w:rsidRPr="00F965A7">
              <w:rPr>
                <w:b/>
                <w:sz w:val="24"/>
              </w:rPr>
              <w:t>ьно-правовые</w:t>
            </w:r>
            <w:r w:rsidR="00F965A7" w:rsidRPr="00F965A7">
              <w:rPr>
                <w:b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основы регулирования цифровой экономики</w:t>
            </w:r>
          </w:p>
        </w:tc>
        <w:tc>
          <w:tcPr>
            <w:tcW w:w="4777" w:type="dxa"/>
            <w:vAlign w:val="center"/>
          </w:tcPr>
          <w:p w14:paraId="0C7DC431" w14:textId="669D653D" w:rsidR="00F322E5" w:rsidRPr="00ED0D58" w:rsidRDefault="00F322E5" w:rsidP="00532774">
            <w:pPr>
              <w:pStyle w:val="TableParagraph"/>
              <w:spacing w:line="237" w:lineRule="auto"/>
              <w:ind w:left="110" w:right="98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Содержание национальной программы «Цифровая экономика Российской Федерации». Понятие и основные направления государственного регулирования цифровой экономики. Государственная поддержка научной и инновационной деятельности.</w:t>
            </w:r>
          </w:p>
          <w:p w14:paraId="4FDC322A" w14:textId="563701F3" w:rsidR="00CB0A66" w:rsidRPr="00ED0D58" w:rsidRDefault="00D341F8" w:rsidP="00532774">
            <w:pPr>
              <w:pStyle w:val="TableParagraph"/>
              <w:tabs>
                <w:tab w:val="left" w:pos="1227"/>
                <w:tab w:val="left" w:pos="1424"/>
                <w:tab w:val="left" w:pos="1732"/>
                <w:tab w:val="left" w:pos="1828"/>
                <w:tab w:val="left" w:pos="2124"/>
                <w:tab w:val="left" w:pos="2680"/>
                <w:tab w:val="left" w:pos="2896"/>
                <w:tab w:val="left" w:pos="3150"/>
                <w:tab w:val="left" w:pos="3220"/>
                <w:tab w:val="left" w:pos="3348"/>
                <w:tab w:val="left" w:pos="3740"/>
                <w:tab w:val="left" w:pos="4416"/>
              </w:tabs>
              <w:ind w:left="110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Позиция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региональных</w:t>
            </w:r>
            <w:r w:rsidR="00532774">
              <w:rPr>
                <w:spacing w:val="-1"/>
                <w:sz w:val="24"/>
              </w:rPr>
              <w:t xml:space="preserve"> </w:t>
            </w:r>
            <w:r w:rsidRPr="00ED0D58">
              <w:rPr>
                <w:sz w:val="24"/>
              </w:rPr>
              <w:t>организаций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по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вопросам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создания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использования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цифровых</w:t>
            </w:r>
            <w:r w:rsidR="00532774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технологий:</w:t>
            </w:r>
            <w:r w:rsidR="00532774">
              <w:rPr>
                <w:sz w:val="24"/>
              </w:rPr>
              <w:t xml:space="preserve"> </w:t>
            </w:r>
            <w:r w:rsidR="00F322E5" w:rsidRPr="00ED0D58">
              <w:rPr>
                <w:sz w:val="24"/>
              </w:rPr>
              <w:t>ЕАЭС</w:t>
            </w:r>
            <w:r w:rsidRPr="00ED0D58">
              <w:rPr>
                <w:sz w:val="24"/>
              </w:rPr>
              <w:t>,</w:t>
            </w:r>
            <w:r w:rsidRPr="00ED0D58">
              <w:rPr>
                <w:spacing w:val="2"/>
                <w:sz w:val="24"/>
              </w:rPr>
              <w:t xml:space="preserve"> </w:t>
            </w:r>
            <w:r w:rsidRPr="00ED0D58">
              <w:rPr>
                <w:sz w:val="24"/>
              </w:rPr>
              <w:t>БРИКС,</w:t>
            </w:r>
            <w:r w:rsidRPr="00ED0D58">
              <w:rPr>
                <w:spacing w:val="2"/>
                <w:sz w:val="24"/>
              </w:rPr>
              <w:t xml:space="preserve"> </w:t>
            </w:r>
            <w:r w:rsidRPr="00ED0D58">
              <w:rPr>
                <w:sz w:val="24"/>
              </w:rPr>
              <w:t>АТЭС.</w:t>
            </w:r>
            <w:r w:rsidRPr="00ED0D58">
              <w:rPr>
                <w:spacing w:val="1"/>
                <w:sz w:val="24"/>
              </w:rPr>
              <w:t xml:space="preserve"> </w:t>
            </w:r>
            <w:r w:rsidR="00F322E5" w:rsidRPr="00ED0D58">
              <w:rPr>
                <w:sz w:val="24"/>
              </w:rPr>
              <w:t>Цифровая</w:t>
            </w:r>
            <w:r w:rsidR="00532774">
              <w:rPr>
                <w:sz w:val="24"/>
              </w:rPr>
              <w:t xml:space="preserve"> </w:t>
            </w:r>
            <w:r w:rsidR="00F322E5" w:rsidRPr="00ED0D58">
              <w:rPr>
                <w:sz w:val="24"/>
              </w:rPr>
              <w:t xml:space="preserve">повестка </w:t>
            </w:r>
            <w:r w:rsidRPr="00ED0D58">
              <w:rPr>
                <w:spacing w:val="-1"/>
                <w:sz w:val="24"/>
              </w:rPr>
              <w:t>региональных</w:t>
            </w:r>
            <w:r w:rsidR="00F322E5" w:rsidRPr="00ED0D58"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организаций.</w:t>
            </w:r>
          </w:p>
        </w:tc>
        <w:tc>
          <w:tcPr>
            <w:tcW w:w="3510" w:type="dxa"/>
            <w:vAlign w:val="center"/>
          </w:tcPr>
          <w:p w14:paraId="2A75A5B7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7E631872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31441C81" w14:textId="77777777" w:rsidR="00CB0A66" w:rsidRPr="00ED0D58" w:rsidRDefault="00D341F8" w:rsidP="00532774">
            <w:pPr>
              <w:pStyle w:val="TableParagraph"/>
              <w:ind w:left="106" w:right="97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</w:p>
        </w:tc>
      </w:tr>
      <w:tr w:rsidR="00CB0A66" w:rsidRPr="00ED0D58" w14:paraId="3517CBF5" w14:textId="77777777" w:rsidTr="00532774">
        <w:trPr>
          <w:trHeight w:val="2486"/>
        </w:trPr>
        <w:tc>
          <w:tcPr>
            <w:tcW w:w="2628" w:type="dxa"/>
            <w:vAlign w:val="center"/>
          </w:tcPr>
          <w:p w14:paraId="3C728B26" w14:textId="102B5B4F" w:rsidR="00CB0A66" w:rsidRPr="00F965A7" w:rsidRDefault="00D341F8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lastRenderedPageBreak/>
              <w:t>Тема</w:t>
            </w:r>
            <w:r w:rsidRPr="00F965A7">
              <w:rPr>
                <w:b/>
                <w:spacing w:val="1"/>
                <w:sz w:val="24"/>
              </w:rPr>
              <w:t xml:space="preserve"> </w:t>
            </w:r>
            <w:r w:rsidRPr="00F965A7">
              <w:rPr>
                <w:b/>
                <w:sz w:val="24"/>
              </w:rPr>
              <w:t>3.</w:t>
            </w:r>
            <w:r w:rsidRPr="00F965A7">
              <w:rPr>
                <w:b/>
                <w:spacing w:val="1"/>
                <w:sz w:val="24"/>
              </w:rPr>
              <w:t xml:space="preserve"> </w:t>
            </w:r>
            <w:r w:rsidR="00F322E5" w:rsidRPr="00F965A7">
              <w:rPr>
                <w:b/>
                <w:sz w:val="24"/>
              </w:rPr>
              <w:t>Правовое регулирование отдельных видов отношений в условиях цифровой экономики</w:t>
            </w:r>
          </w:p>
        </w:tc>
        <w:tc>
          <w:tcPr>
            <w:tcW w:w="4777" w:type="dxa"/>
            <w:vAlign w:val="center"/>
          </w:tcPr>
          <w:p w14:paraId="115111B1" w14:textId="043C9924" w:rsidR="00CB0A66" w:rsidRPr="00ED0D58" w:rsidRDefault="00F322E5" w:rsidP="00532774">
            <w:pPr>
              <w:pStyle w:val="TableParagraph"/>
              <w:ind w:left="110" w:right="93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Правовые вопросы внедрения цифровых сервисов. Средства платежа в цифровой экономике. Правовые вопросы применения «Интернета вещей». Законодательство о персональных данных. Специальные правовые режимы субъектов в сфере развития цифровой экономики.</w:t>
            </w:r>
            <w:r w:rsidR="00EF5D93">
              <w:rPr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Формирование</w:t>
            </w:r>
            <w:r w:rsidR="00532774">
              <w:rPr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контактных</w:t>
            </w:r>
            <w:r w:rsidR="00532774">
              <w:rPr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центров</w:t>
            </w:r>
            <w:r w:rsidR="00532774">
              <w:rPr>
                <w:sz w:val="24"/>
              </w:rPr>
              <w:t xml:space="preserve"> </w:t>
            </w:r>
            <w:r w:rsidR="00EF5D93" w:rsidRPr="00ED0D58">
              <w:rPr>
                <w:spacing w:val="-4"/>
                <w:sz w:val="24"/>
              </w:rPr>
              <w:t>и</w:t>
            </w:r>
            <w:r w:rsidR="00EF5D93" w:rsidRPr="00ED0D58">
              <w:rPr>
                <w:spacing w:val="-57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институтов развития</w:t>
            </w:r>
            <w:r w:rsidR="00EF5D93" w:rsidRPr="00ED0D58">
              <w:rPr>
                <w:spacing w:val="-2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цифровой</w:t>
            </w:r>
            <w:r w:rsidR="00EF5D93" w:rsidRPr="00ED0D58">
              <w:rPr>
                <w:spacing w:val="-4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экономики. Технология</w:t>
            </w:r>
            <w:r w:rsidR="00EF5D93" w:rsidRPr="00ED0D58">
              <w:rPr>
                <w:spacing w:val="52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«большие</w:t>
            </w:r>
            <w:r w:rsidR="00EF5D93" w:rsidRPr="00ED0D58">
              <w:rPr>
                <w:spacing w:val="56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данные»:</w:t>
            </w:r>
            <w:r w:rsidR="00EF5D93" w:rsidRPr="00ED0D58">
              <w:rPr>
                <w:spacing w:val="52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вопросы</w:t>
            </w:r>
            <w:r w:rsidR="00EF5D93" w:rsidRPr="00ED0D58">
              <w:rPr>
                <w:spacing w:val="-57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регулирования. Применение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искусственного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интеллекта: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современное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состояние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регулирования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</w:t>
            </w:r>
            <w:r w:rsidR="00EF5D93" w:rsidRPr="00ED0D58">
              <w:rPr>
                <w:spacing w:val="-57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имеющиеся</w:t>
            </w:r>
            <w:r w:rsidR="00EF5D93" w:rsidRPr="00ED0D58">
              <w:rPr>
                <w:spacing w:val="1"/>
                <w:sz w:val="24"/>
              </w:rPr>
              <w:t xml:space="preserve"> </w:t>
            </w:r>
            <w:r w:rsidR="00EF5D93" w:rsidRPr="00ED0D58">
              <w:rPr>
                <w:sz w:val="24"/>
              </w:rPr>
              <w:t>проблемы.</w:t>
            </w:r>
            <w:r w:rsidR="00F965A7">
              <w:rPr>
                <w:sz w:val="24"/>
              </w:rPr>
              <w:t xml:space="preserve"> </w:t>
            </w:r>
            <w:r w:rsidR="00F965A7" w:rsidRPr="00F965A7">
              <w:rPr>
                <w:sz w:val="24"/>
              </w:rPr>
              <w:t>Специальные правовые режимы субъектов в сфере развития цифровой экономики.</w:t>
            </w:r>
          </w:p>
        </w:tc>
        <w:tc>
          <w:tcPr>
            <w:tcW w:w="3510" w:type="dxa"/>
            <w:vAlign w:val="center"/>
          </w:tcPr>
          <w:p w14:paraId="386E1B74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73200C67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6B479B25" w14:textId="14DBF58D" w:rsidR="00CB0A66" w:rsidRPr="00ED0D58" w:rsidRDefault="00F322E5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 w:rsidR="00B15CBF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  <w:r w:rsidR="00EF5D93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Решение</w:t>
            </w:r>
            <w:r w:rsidR="00B15CBF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ситуационных</w:t>
            </w:r>
            <w:r w:rsidR="00B15CBF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задач,</w:t>
            </w:r>
            <w:r w:rsidR="00B15CBF">
              <w:rPr>
                <w:sz w:val="24"/>
              </w:rPr>
              <w:t xml:space="preserve"> </w:t>
            </w:r>
            <w:r w:rsidR="00EF5D93" w:rsidRPr="00EF5D93">
              <w:rPr>
                <w:sz w:val="24"/>
              </w:rPr>
              <w:t>анализ</w:t>
            </w:r>
            <w:r w:rsidR="00B15CBF">
              <w:rPr>
                <w:sz w:val="24"/>
              </w:rPr>
              <w:t xml:space="preserve"> к</w:t>
            </w:r>
            <w:r w:rsidR="00EF5D93" w:rsidRPr="00EF5D93">
              <w:rPr>
                <w:sz w:val="24"/>
              </w:rPr>
              <w:t>онкретной ситуации.</w:t>
            </w:r>
          </w:p>
        </w:tc>
      </w:tr>
      <w:tr w:rsidR="00EF5D93" w:rsidRPr="00ED0D58" w14:paraId="2320B90D" w14:textId="77777777" w:rsidTr="00532774">
        <w:trPr>
          <w:trHeight w:val="2486"/>
        </w:trPr>
        <w:tc>
          <w:tcPr>
            <w:tcW w:w="2628" w:type="dxa"/>
            <w:vAlign w:val="center"/>
          </w:tcPr>
          <w:p w14:paraId="0F2D0071" w14:textId="33B5825C" w:rsidR="00EF5D93" w:rsidRPr="00F965A7" w:rsidRDefault="00EF5D93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 4. Правовые основы обеспечения и защиты прав в условиях цифровой экономики</w:t>
            </w:r>
          </w:p>
        </w:tc>
        <w:tc>
          <w:tcPr>
            <w:tcW w:w="4777" w:type="dxa"/>
            <w:vAlign w:val="center"/>
          </w:tcPr>
          <w:p w14:paraId="61C3599E" w14:textId="3F41D2F7" w:rsidR="000D71A3" w:rsidRDefault="00EF5D93" w:rsidP="00532774">
            <w:pPr>
              <w:pStyle w:val="TableParagraph"/>
              <w:ind w:left="110" w:right="97"/>
              <w:jc w:val="center"/>
            </w:pPr>
            <w:r w:rsidRPr="00ED0D58">
              <w:rPr>
                <w:sz w:val="24"/>
                <w:szCs w:val="24"/>
              </w:rPr>
              <w:t xml:space="preserve">Трансформация судебной защиты прав в условиях </w:t>
            </w:r>
            <w:proofErr w:type="spellStart"/>
            <w:r w:rsidRPr="00ED0D58">
              <w:rPr>
                <w:sz w:val="24"/>
                <w:szCs w:val="24"/>
              </w:rPr>
              <w:t>цифровизации</w:t>
            </w:r>
            <w:proofErr w:type="spellEnd"/>
            <w:r w:rsidRPr="00ED0D58">
              <w:rPr>
                <w:sz w:val="24"/>
                <w:szCs w:val="24"/>
              </w:rPr>
              <w:t>. Развитие законодательства об альтернативных способах урегулирования конфликтов.</w:t>
            </w:r>
          </w:p>
          <w:p w14:paraId="49D06FE9" w14:textId="41BDD5D3" w:rsidR="000D71A3" w:rsidRDefault="000D71A3" w:rsidP="00532774">
            <w:pPr>
              <w:pStyle w:val="TableParagraph"/>
              <w:ind w:left="110" w:right="97"/>
              <w:jc w:val="center"/>
            </w:pPr>
            <w:r w:rsidRPr="000D71A3">
              <w:t>Право на забвение: понятие и практика реализации.</w:t>
            </w:r>
          </w:p>
          <w:p w14:paraId="4C76B389" w14:textId="579DF6B4" w:rsidR="00EF5D93" w:rsidRPr="00ED0D58" w:rsidRDefault="00EF5D93" w:rsidP="00476906">
            <w:pPr>
              <w:pStyle w:val="TableParagraph"/>
              <w:ind w:left="110" w:right="97"/>
              <w:jc w:val="center"/>
              <w:rPr>
                <w:sz w:val="24"/>
              </w:rPr>
            </w:pPr>
            <w:r w:rsidRPr="00ED0D58">
              <w:rPr>
                <w:sz w:val="24"/>
                <w:szCs w:val="24"/>
              </w:rPr>
              <w:t>Судебная практика, связанная с разрешением споров, фабулой которой является спор по вопросам использования цифровых</w:t>
            </w:r>
            <w:r w:rsidR="00476906">
              <w:rPr>
                <w:sz w:val="24"/>
                <w:szCs w:val="24"/>
              </w:rPr>
              <w:t xml:space="preserve"> </w:t>
            </w:r>
            <w:r w:rsidRPr="00ED0D58">
              <w:rPr>
                <w:sz w:val="24"/>
                <w:szCs w:val="24"/>
              </w:rPr>
              <w:t>технологий</w:t>
            </w:r>
            <w:r w:rsidR="00476906">
              <w:rPr>
                <w:sz w:val="24"/>
                <w:szCs w:val="24"/>
              </w:rPr>
              <w:t xml:space="preserve"> </w:t>
            </w:r>
            <w:r w:rsidRPr="00ED0D58">
              <w:rPr>
                <w:sz w:val="24"/>
                <w:szCs w:val="24"/>
              </w:rPr>
              <w:t>при получении/оказании услуг. Рассмотрение конкретных примеров.</w:t>
            </w:r>
          </w:p>
        </w:tc>
        <w:tc>
          <w:tcPr>
            <w:tcW w:w="3510" w:type="dxa"/>
            <w:vAlign w:val="center"/>
          </w:tcPr>
          <w:p w14:paraId="0E29B326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70CA8228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00D2695D" w14:textId="23F03211" w:rsidR="00EF5D93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Решение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ситуационных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задач,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анализ</w:t>
            </w:r>
            <w:r>
              <w:rPr>
                <w:sz w:val="24"/>
              </w:rPr>
              <w:t xml:space="preserve"> к</w:t>
            </w:r>
            <w:r w:rsidRPr="00EF5D93">
              <w:rPr>
                <w:sz w:val="24"/>
              </w:rPr>
              <w:t>онкретной ситуации.</w:t>
            </w:r>
          </w:p>
        </w:tc>
      </w:tr>
      <w:tr w:rsidR="00EF5D93" w:rsidRPr="00ED0D58" w14:paraId="167FDAF8" w14:textId="77777777" w:rsidTr="00532774">
        <w:trPr>
          <w:trHeight w:val="2486"/>
        </w:trPr>
        <w:tc>
          <w:tcPr>
            <w:tcW w:w="2628" w:type="dxa"/>
            <w:vAlign w:val="center"/>
          </w:tcPr>
          <w:p w14:paraId="4E3708C6" w14:textId="5556E4E7" w:rsidR="00EF5D93" w:rsidRPr="00F965A7" w:rsidRDefault="00EF5D93" w:rsidP="00532774">
            <w:pPr>
              <w:pStyle w:val="TableParagraph"/>
              <w:ind w:left="138" w:right="67"/>
              <w:jc w:val="center"/>
              <w:rPr>
                <w:b/>
                <w:sz w:val="24"/>
              </w:rPr>
            </w:pPr>
            <w:r w:rsidRPr="00F965A7">
              <w:rPr>
                <w:b/>
                <w:sz w:val="24"/>
              </w:rPr>
              <w:t>Тема 5. Правовое регулирование цифровых технологий</w:t>
            </w:r>
          </w:p>
        </w:tc>
        <w:tc>
          <w:tcPr>
            <w:tcW w:w="4777" w:type="dxa"/>
            <w:vAlign w:val="center"/>
          </w:tcPr>
          <w:p w14:paraId="30586335" w14:textId="4451C9AE" w:rsidR="00EF5D93" w:rsidRPr="00ED0D58" w:rsidRDefault="00EF5D93" w:rsidP="00532774">
            <w:pPr>
              <w:pStyle w:val="TableParagraph"/>
              <w:ind w:left="110"/>
              <w:jc w:val="center"/>
              <w:rPr>
                <w:sz w:val="24"/>
              </w:rPr>
            </w:pPr>
            <w:r w:rsidRPr="00ED0D58">
              <w:rPr>
                <w:sz w:val="24"/>
                <w:szCs w:val="24"/>
              </w:rPr>
              <w:t>Правовое регулирование внедрения и использования онлайн-банкинга. Использование мобильных приложений и интерфейсов API: правовые вопросы. Биометрические системы: новое регулирование. Регламентация автоматизации расчетов. Регулирование онлайн-</w:t>
            </w:r>
            <w:proofErr w:type="spellStart"/>
            <w:r w:rsidRPr="00ED0D58">
              <w:rPr>
                <w:sz w:val="24"/>
                <w:szCs w:val="24"/>
              </w:rPr>
              <w:t>эквайринга</w:t>
            </w:r>
            <w:proofErr w:type="spellEnd"/>
            <w:r w:rsidRPr="00ED0D58">
              <w:rPr>
                <w:sz w:val="24"/>
                <w:szCs w:val="24"/>
              </w:rPr>
              <w:t>. Правовые основы P2P-кредитования.</w:t>
            </w:r>
          </w:p>
        </w:tc>
        <w:tc>
          <w:tcPr>
            <w:tcW w:w="3510" w:type="dxa"/>
            <w:vAlign w:val="center"/>
          </w:tcPr>
          <w:p w14:paraId="1122D3F5" w14:textId="77777777" w:rsidR="00B15CBF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учебной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литературой.</w:t>
            </w:r>
          </w:p>
          <w:p w14:paraId="002A2903" w14:textId="77777777" w:rsidR="00B15CBF" w:rsidRPr="00ED0D58" w:rsidRDefault="00B15CBF" w:rsidP="00532774">
            <w:pPr>
              <w:pStyle w:val="TableParagraph"/>
              <w:tabs>
                <w:tab w:val="left" w:pos="1737"/>
                <w:tab w:val="left" w:pos="2174"/>
              </w:tabs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нормативных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правовых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актов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судебной</w:t>
            </w:r>
            <w:r w:rsidRPr="00ED0D58">
              <w:rPr>
                <w:spacing w:val="-57"/>
                <w:sz w:val="24"/>
              </w:rPr>
              <w:t xml:space="preserve"> </w:t>
            </w:r>
            <w:r w:rsidRPr="00ED0D58">
              <w:rPr>
                <w:sz w:val="24"/>
              </w:rPr>
              <w:t>практики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использованием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Справочной</w:t>
            </w:r>
            <w:r>
              <w:rPr>
                <w:sz w:val="24"/>
              </w:rPr>
              <w:t xml:space="preserve"> </w:t>
            </w:r>
            <w:r w:rsidRPr="00ED0D58">
              <w:rPr>
                <w:spacing w:val="-1"/>
                <w:sz w:val="24"/>
              </w:rPr>
              <w:t>правовой</w:t>
            </w:r>
            <w:r w:rsidRPr="00ED0D58">
              <w:rPr>
                <w:spacing w:val="-58"/>
                <w:sz w:val="24"/>
              </w:rPr>
              <w:t xml:space="preserve"> </w:t>
            </w:r>
            <w:r w:rsidRPr="00ED0D58">
              <w:rPr>
                <w:sz w:val="24"/>
              </w:rPr>
              <w:t>систем</w:t>
            </w:r>
            <w:r>
              <w:rPr>
                <w:sz w:val="24"/>
              </w:rPr>
              <w:t>ы</w:t>
            </w:r>
            <w:r w:rsidRPr="00ED0D58">
              <w:rPr>
                <w:sz w:val="24"/>
              </w:rPr>
              <w:t>.</w:t>
            </w:r>
          </w:p>
          <w:p w14:paraId="3EA03001" w14:textId="39E6F71E" w:rsidR="00EF5D93" w:rsidRPr="00ED0D58" w:rsidRDefault="00B15CBF" w:rsidP="00532774">
            <w:pPr>
              <w:pStyle w:val="TableParagraph"/>
              <w:tabs>
                <w:tab w:val="left" w:pos="1488"/>
                <w:tab w:val="left" w:pos="2280"/>
              </w:tabs>
              <w:spacing w:line="237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Подготовка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анализу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конкретной</w:t>
            </w:r>
            <w:r w:rsidRPr="00ED0D58">
              <w:rPr>
                <w:spacing w:val="1"/>
                <w:sz w:val="24"/>
              </w:rPr>
              <w:t xml:space="preserve"> </w:t>
            </w:r>
            <w:r w:rsidRPr="00ED0D58">
              <w:rPr>
                <w:sz w:val="24"/>
              </w:rPr>
              <w:t>ситуации.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Решение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ситуационных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задач,</w:t>
            </w:r>
            <w:r>
              <w:rPr>
                <w:sz w:val="24"/>
              </w:rPr>
              <w:t xml:space="preserve"> </w:t>
            </w:r>
            <w:r w:rsidRPr="00EF5D93">
              <w:rPr>
                <w:sz w:val="24"/>
              </w:rPr>
              <w:t>анализ</w:t>
            </w:r>
            <w:r>
              <w:rPr>
                <w:sz w:val="24"/>
              </w:rPr>
              <w:t xml:space="preserve"> к</w:t>
            </w:r>
            <w:r w:rsidRPr="00EF5D93">
              <w:rPr>
                <w:sz w:val="24"/>
              </w:rPr>
              <w:t>онкретной ситуации.</w:t>
            </w:r>
            <w:r w:rsidR="00EF5D93" w:rsidRPr="00ED0D58">
              <w:rPr>
                <w:sz w:val="24"/>
              </w:rPr>
              <w:t xml:space="preserve"> Подготовка к тестированию и решению ситуационных</w:t>
            </w:r>
          </w:p>
          <w:p w14:paraId="49E2A279" w14:textId="225E6664" w:rsidR="00EF5D93" w:rsidRPr="00ED0D58" w:rsidRDefault="00EF5D93" w:rsidP="00532774">
            <w:pPr>
              <w:pStyle w:val="TableParagraph"/>
              <w:tabs>
                <w:tab w:val="left" w:pos="1488"/>
                <w:tab w:val="left" w:pos="2280"/>
              </w:tabs>
              <w:spacing w:line="242" w:lineRule="auto"/>
              <w:ind w:left="106" w:right="96"/>
              <w:jc w:val="center"/>
              <w:rPr>
                <w:sz w:val="24"/>
              </w:rPr>
            </w:pPr>
            <w:r w:rsidRPr="00ED0D58">
              <w:rPr>
                <w:sz w:val="24"/>
              </w:rPr>
              <w:t>задач.</w:t>
            </w:r>
          </w:p>
        </w:tc>
      </w:tr>
    </w:tbl>
    <w:p w14:paraId="55696289" w14:textId="2F318503" w:rsidR="00B15CBF" w:rsidRDefault="00B15CBF" w:rsidP="00B15CBF">
      <w:pPr>
        <w:rPr>
          <w:sz w:val="24"/>
        </w:rPr>
      </w:pPr>
    </w:p>
    <w:p w14:paraId="19C89889" w14:textId="77777777" w:rsidR="002636EB" w:rsidRPr="00B15CBF" w:rsidRDefault="002636EB" w:rsidP="00B15CBF">
      <w:pPr>
        <w:rPr>
          <w:sz w:val="24"/>
        </w:rPr>
      </w:pPr>
    </w:p>
    <w:p w14:paraId="5B92CB4A" w14:textId="1062F6BE" w:rsidR="00CB0A66" w:rsidRPr="00833904" w:rsidRDefault="00D341F8" w:rsidP="00476906">
      <w:pPr>
        <w:pStyle w:val="2"/>
        <w:numPr>
          <w:ilvl w:val="1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u w:val="none"/>
        </w:rPr>
      </w:pPr>
      <w:bookmarkStart w:id="31" w:name="6.2._Перечень_вопросов,_заданий,_тем_для"/>
      <w:bookmarkStart w:id="32" w:name="_Toc134171951"/>
      <w:bookmarkEnd w:id="31"/>
      <w:r w:rsidRPr="00833904">
        <w:rPr>
          <w:i w:val="0"/>
          <w:iCs w:val="0"/>
          <w:u w:val="none"/>
        </w:rPr>
        <w:t>Перечень вопросов, заданий, тем для подготовки к текущему контролю</w:t>
      </w:r>
      <w:bookmarkEnd w:id="32"/>
    </w:p>
    <w:p w14:paraId="298DBABD" w14:textId="77777777" w:rsidR="00CB0A66" w:rsidRPr="00ED0D58" w:rsidRDefault="00CB0A66" w:rsidP="00833904">
      <w:pPr>
        <w:pStyle w:val="a3"/>
        <w:spacing w:before="1"/>
        <w:ind w:right="2" w:firstLine="709"/>
        <w:jc w:val="both"/>
        <w:rPr>
          <w:b/>
          <w:sz w:val="32"/>
        </w:rPr>
      </w:pPr>
    </w:p>
    <w:p w14:paraId="1420E8D1" w14:textId="77777777" w:rsidR="00577408" w:rsidRPr="008C298C" w:rsidRDefault="00577408" w:rsidP="00B3417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50EE4">
        <w:rPr>
          <w:b/>
          <w:sz w:val="28"/>
          <w:szCs w:val="28"/>
        </w:rPr>
        <w:t xml:space="preserve">Примерные темы </w:t>
      </w:r>
      <w:r>
        <w:rPr>
          <w:b/>
          <w:sz w:val="28"/>
          <w:szCs w:val="28"/>
        </w:rPr>
        <w:t>контрольных работ</w:t>
      </w:r>
      <w:r w:rsidRPr="00050EE4">
        <w:rPr>
          <w:b/>
          <w:sz w:val="28"/>
          <w:szCs w:val="28"/>
        </w:rPr>
        <w:t>:</w:t>
      </w:r>
    </w:p>
    <w:p w14:paraId="4D904310" w14:textId="6E0249D4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F265D">
        <w:rPr>
          <w:sz w:val="26"/>
          <w:szCs w:val="26"/>
        </w:rPr>
        <w:t>Правовое регулирование выпуска и оборота цифровых финансовых активов</w:t>
      </w:r>
      <w:r w:rsidR="00577408">
        <w:rPr>
          <w:sz w:val="28"/>
          <w:szCs w:val="28"/>
        </w:rPr>
        <w:t>.</w:t>
      </w:r>
    </w:p>
    <w:p w14:paraId="32698BF0" w14:textId="41639B9F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F265D">
        <w:rPr>
          <w:sz w:val="26"/>
          <w:szCs w:val="26"/>
        </w:rPr>
        <w:lastRenderedPageBreak/>
        <w:t>Правовое регулирование и перспективы внедрения технологии искусственного интеллекта в сфере… (выбрать интересующую финансовую сферу</w:t>
      </w:r>
      <w:r>
        <w:rPr>
          <w:sz w:val="26"/>
          <w:szCs w:val="26"/>
        </w:rPr>
        <w:t>)</w:t>
      </w:r>
      <w:r w:rsidR="00577408">
        <w:rPr>
          <w:sz w:val="28"/>
          <w:szCs w:val="28"/>
        </w:rPr>
        <w:t>.</w:t>
      </w:r>
    </w:p>
    <w:p w14:paraId="162A48D6" w14:textId="79B4A806" w:rsidR="00577408" w:rsidRPr="003562EF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F265D">
        <w:rPr>
          <w:sz w:val="26"/>
          <w:szCs w:val="26"/>
        </w:rPr>
        <w:t xml:space="preserve">Наилучший опыт использования технологий </w:t>
      </w:r>
      <w:proofErr w:type="spellStart"/>
      <w:r w:rsidRPr="003F265D">
        <w:rPr>
          <w:sz w:val="26"/>
          <w:szCs w:val="26"/>
          <w:lang w:val="en-US"/>
        </w:rPr>
        <w:t>RegTech</w:t>
      </w:r>
      <w:proofErr w:type="spellEnd"/>
      <w:r w:rsidRPr="003F265D">
        <w:rPr>
          <w:sz w:val="26"/>
          <w:szCs w:val="26"/>
        </w:rPr>
        <w:t xml:space="preserve"> и </w:t>
      </w:r>
      <w:proofErr w:type="spellStart"/>
      <w:r w:rsidRPr="003F265D">
        <w:rPr>
          <w:sz w:val="26"/>
          <w:szCs w:val="26"/>
          <w:lang w:val="en-US"/>
        </w:rPr>
        <w:t>SupTech</w:t>
      </w:r>
      <w:proofErr w:type="spellEnd"/>
      <w:r w:rsidRPr="003F265D">
        <w:rPr>
          <w:sz w:val="26"/>
          <w:szCs w:val="26"/>
        </w:rPr>
        <w:t xml:space="preserve"> за рубежом и перспективы его внедрения в Российской Федерации</w:t>
      </w:r>
      <w:r w:rsidR="00577408" w:rsidRPr="003562EF">
        <w:rPr>
          <w:sz w:val="28"/>
          <w:szCs w:val="28"/>
        </w:rPr>
        <w:t>.</w:t>
      </w:r>
    </w:p>
    <w:p w14:paraId="6F38FAA1" w14:textId="675112C2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технологии машиночитаемого права в России и зарубежных странах</w:t>
      </w:r>
      <w:r w:rsidR="00577408">
        <w:rPr>
          <w:sz w:val="28"/>
          <w:szCs w:val="28"/>
        </w:rPr>
        <w:t>.</w:t>
      </w:r>
    </w:p>
    <w:p w14:paraId="77F3D7DD" w14:textId="1681F3AA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сбора, хранения и использования биометрических данных в России</w:t>
      </w:r>
      <w:r w:rsidR="00577408">
        <w:rPr>
          <w:sz w:val="28"/>
          <w:szCs w:val="28"/>
        </w:rPr>
        <w:t>.</w:t>
      </w:r>
    </w:p>
    <w:p w14:paraId="60AD3058" w14:textId="0585B547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создания и функционирования экспериментальных правовых режимов</w:t>
      </w:r>
      <w:r w:rsidR="00577408">
        <w:rPr>
          <w:sz w:val="28"/>
          <w:szCs w:val="28"/>
        </w:rPr>
        <w:t>.</w:t>
      </w:r>
    </w:p>
    <w:p w14:paraId="6F2491EF" w14:textId="5E915306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 xml:space="preserve">Обзор судебной и правоприменительной практики по спорам и правонарушениям, объектом которых (или </w:t>
      </w:r>
      <w:proofErr w:type="gramStart"/>
      <w:r w:rsidRPr="00010FD2">
        <w:rPr>
          <w:sz w:val="28"/>
          <w:szCs w:val="28"/>
        </w:rPr>
        <w:t>элементом объективной стороны</w:t>
      </w:r>
      <w:proofErr w:type="gramEnd"/>
      <w:r w:rsidRPr="00010FD2">
        <w:rPr>
          <w:sz w:val="28"/>
          <w:szCs w:val="28"/>
        </w:rPr>
        <w:t xml:space="preserve"> которых) выступают </w:t>
      </w:r>
      <w:proofErr w:type="spellStart"/>
      <w:r w:rsidRPr="00010FD2">
        <w:rPr>
          <w:sz w:val="28"/>
          <w:szCs w:val="28"/>
        </w:rPr>
        <w:t>криптовалюты</w:t>
      </w:r>
      <w:proofErr w:type="spellEnd"/>
      <w:r w:rsidR="00577408">
        <w:rPr>
          <w:sz w:val="28"/>
          <w:szCs w:val="28"/>
        </w:rPr>
        <w:t xml:space="preserve">. </w:t>
      </w:r>
    </w:p>
    <w:p w14:paraId="68FF623A" w14:textId="65247418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Правовой статус Банка России как регулятора на рынке финансовых технологий</w:t>
      </w:r>
      <w:r w:rsidR="00577408">
        <w:rPr>
          <w:sz w:val="28"/>
          <w:szCs w:val="28"/>
        </w:rPr>
        <w:t>.</w:t>
      </w:r>
    </w:p>
    <w:p w14:paraId="28683432" w14:textId="1362BF1C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>Национальн</w:t>
      </w:r>
      <w:r>
        <w:rPr>
          <w:sz w:val="28"/>
          <w:szCs w:val="28"/>
        </w:rPr>
        <w:t>ая</w:t>
      </w:r>
      <w:r w:rsidRPr="00010FD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010FD2">
        <w:rPr>
          <w:sz w:val="28"/>
          <w:szCs w:val="28"/>
        </w:rPr>
        <w:t xml:space="preserve"> «Цифровая экономика Российской Федерации»</w:t>
      </w:r>
      <w:r>
        <w:rPr>
          <w:sz w:val="28"/>
          <w:szCs w:val="28"/>
        </w:rPr>
        <w:t>: ключевые достижения и результаты</w:t>
      </w:r>
      <w:r w:rsidR="00577408">
        <w:rPr>
          <w:sz w:val="28"/>
          <w:szCs w:val="28"/>
        </w:rPr>
        <w:t>.</w:t>
      </w:r>
    </w:p>
    <w:p w14:paraId="40A735EF" w14:textId="23B7B8CB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10FD2">
        <w:rPr>
          <w:sz w:val="28"/>
          <w:szCs w:val="28"/>
        </w:rPr>
        <w:t xml:space="preserve">нализ кейсов в сфере обеспечения и нарушения </w:t>
      </w:r>
      <w:proofErr w:type="spellStart"/>
      <w:r w:rsidRPr="00010FD2">
        <w:rPr>
          <w:sz w:val="28"/>
          <w:szCs w:val="28"/>
        </w:rPr>
        <w:t>кибербезопасности</w:t>
      </w:r>
      <w:proofErr w:type="spellEnd"/>
      <w:r w:rsidR="00577408">
        <w:rPr>
          <w:sz w:val="28"/>
          <w:szCs w:val="28"/>
        </w:rPr>
        <w:t>.</w:t>
      </w:r>
    </w:p>
    <w:p w14:paraId="69CCEE82" w14:textId="2C7857FE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Характеристика, достижения и этапы реализации федерального проекта … (выбрать федеральный проект в рамках </w:t>
      </w:r>
      <w:r w:rsidRPr="00010FD2">
        <w:rPr>
          <w:sz w:val="28"/>
          <w:szCs w:val="28"/>
        </w:rPr>
        <w:t>Национальной программы «Цифровая экономика Российской Федерации»</w:t>
      </w:r>
      <w:r>
        <w:rPr>
          <w:sz w:val="28"/>
          <w:szCs w:val="28"/>
        </w:rPr>
        <w:t>)</w:t>
      </w:r>
      <w:r w:rsidR="00577408">
        <w:rPr>
          <w:sz w:val="28"/>
          <w:szCs w:val="28"/>
        </w:rPr>
        <w:t>.</w:t>
      </w:r>
    </w:p>
    <w:p w14:paraId="6DEBD6EE" w14:textId="15D5832B" w:rsidR="00B34171" w:rsidRPr="00B34171" w:rsidRDefault="00B34171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B34171">
        <w:rPr>
          <w:sz w:val="28"/>
          <w:szCs w:val="28"/>
        </w:rPr>
        <w:t xml:space="preserve">Правовые вопросы применения </w:t>
      </w:r>
      <w:proofErr w:type="spellStart"/>
      <w:r w:rsidRPr="00B34171">
        <w:rPr>
          <w:sz w:val="28"/>
          <w:szCs w:val="28"/>
        </w:rPr>
        <w:t>блокчейн</w:t>
      </w:r>
      <w:proofErr w:type="spellEnd"/>
      <w:r w:rsidRPr="00B34171">
        <w:rPr>
          <w:sz w:val="28"/>
          <w:szCs w:val="28"/>
        </w:rPr>
        <w:t>-технологии</w:t>
      </w:r>
      <w:r>
        <w:rPr>
          <w:sz w:val="28"/>
          <w:szCs w:val="28"/>
        </w:rPr>
        <w:t xml:space="preserve"> в финансовой и управленческой сферах</w:t>
      </w:r>
      <w:r w:rsidRPr="00B34171">
        <w:rPr>
          <w:sz w:val="28"/>
          <w:szCs w:val="28"/>
        </w:rPr>
        <w:t xml:space="preserve">. </w:t>
      </w:r>
    </w:p>
    <w:p w14:paraId="35FFCF32" w14:textId="0871C9AC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правового регулирования Интернета вещей в </w:t>
      </w:r>
      <w:r w:rsidR="00B34171">
        <w:rPr>
          <w:sz w:val="28"/>
          <w:szCs w:val="28"/>
        </w:rPr>
        <w:t>России и зарубежных странах</w:t>
      </w:r>
      <w:r w:rsidR="00577408">
        <w:rPr>
          <w:sz w:val="28"/>
          <w:szCs w:val="28"/>
        </w:rPr>
        <w:t>.</w:t>
      </w:r>
    </w:p>
    <w:p w14:paraId="31BC8DB4" w14:textId="67F803D3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>Проблемы и перспективы совершенствования правового регулирования создания и функционирования платежных систем в Российской Федерации</w:t>
      </w:r>
      <w:r w:rsidR="00577408">
        <w:rPr>
          <w:sz w:val="28"/>
          <w:szCs w:val="28"/>
        </w:rPr>
        <w:t xml:space="preserve">. </w:t>
      </w:r>
    </w:p>
    <w:p w14:paraId="2994F262" w14:textId="428B87EF" w:rsidR="00577408" w:rsidRDefault="00010FD2" w:rsidP="00B34171">
      <w:pPr>
        <w:pStyle w:val="a5"/>
        <w:widowControl/>
        <w:numPr>
          <w:ilvl w:val="0"/>
          <w:numId w:val="18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0FD2">
        <w:rPr>
          <w:sz w:val="28"/>
          <w:szCs w:val="28"/>
        </w:rPr>
        <w:t>Анализ практических кейсов использования финансовых технологий в банковской или страховой сферах</w:t>
      </w:r>
      <w:r w:rsidR="00577408">
        <w:rPr>
          <w:sz w:val="28"/>
          <w:szCs w:val="28"/>
        </w:rPr>
        <w:t xml:space="preserve">. </w:t>
      </w:r>
    </w:p>
    <w:p w14:paraId="3D41AADE" w14:textId="43718BD4" w:rsidR="00CB0A66" w:rsidRPr="00F965A7" w:rsidRDefault="00D341F8" w:rsidP="00F965A7">
      <w:pPr>
        <w:ind w:right="2" w:firstLine="709"/>
        <w:jc w:val="both"/>
        <w:rPr>
          <w:b/>
          <w:sz w:val="28"/>
          <w:szCs w:val="28"/>
        </w:rPr>
      </w:pPr>
      <w:r w:rsidRPr="00F965A7">
        <w:rPr>
          <w:b/>
          <w:sz w:val="28"/>
          <w:szCs w:val="28"/>
        </w:rPr>
        <w:lastRenderedPageBreak/>
        <w:t>Примеры</w:t>
      </w:r>
      <w:r w:rsidRPr="00F965A7">
        <w:rPr>
          <w:b/>
          <w:spacing w:val="-4"/>
          <w:sz w:val="28"/>
          <w:szCs w:val="28"/>
        </w:rPr>
        <w:t xml:space="preserve"> </w:t>
      </w:r>
      <w:r w:rsidRPr="00F965A7">
        <w:rPr>
          <w:b/>
          <w:sz w:val="28"/>
          <w:szCs w:val="28"/>
        </w:rPr>
        <w:t>типовых</w:t>
      </w:r>
      <w:r w:rsidRPr="00F965A7">
        <w:rPr>
          <w:b/>
          <w:spacing w:val="-6"/>
          <w:sz w:val="28"/>
          <w:szCs w:val="28"/>
        </w:rPr>
        <w:t xml:space="preserve"> </w:t>
      </w:r>
      <w:r w:rsidRPr="00F965A7">
        <w:rPr>
          <w:b/>
          <w:sz w:val="28"/>
          <w:szCs w:val="28"/>
        </w:rPr>
        <w:t>ситуационных</w:t>
      </w:r>
      <w:r w:rsidRPr="00F965A7">
        <w:rPr>
          <w:b/>
          <w:spacing w:val="-6"/>
          <w:sz w:val="28"/>
          <w:szCs w:val="28"/>
        </w:rPr>
        <w:t xml:space="preserve"> </w:t>
      </w:r>
      <w:r w:rsidRPr="00F965A7">
        <w:rPr>
          <w:b/>
          <w:sz w:val="28"/>
          <w:szCs w:val="28"/>
        </w:rPr>
        <w:t>заданий:</w:t>
      </w:r>
    </w:p>
    <w:p w14:paraId="3D874005" w14:textId="77777777" w:rsidR="00CB0A66" w:rsidRPr="00577408" w:rsidRDefault="00D341F8" w:rsidP="00F965A7">
      <w:pPr>
        <w:pStyle w:val="a3"/>
        <w:spacing w:before="158"/>
        <w:ind w:right="2" w:firstLine="709"/>
        <w:jc w:val="both"/>
      </w:pPr>
      <w:r w:rsidRPr="00577408">
        <w:rPr>
          <w:u w:val="single"/>
        </w:rPr>
        <w:t>Ситуационное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1</w:t>
      </w:r>
    </w:p>
    <w:p w14:paraId="3D76D805" w14:textId="1B3A4FC5" w:rsidR="00CB0A66" w:rsidRPr="00577408" w:rsidRDefault="00D341F8" w:rsidP="00F965A7">
      <w:pPr>
        <w:pStyle w:val="a3"/>
        <w:spacing w:before="163" w:line="360" w:lineRule="auto"/>
        <w:ind w:right="2" w:firstLine="709"/>
        <w:jc w:val="both"/>
      </w:pPr>
      <w:r w:rsidRPr="00577408">
        <w:t>Смирнов А.М. обратился в суд с иском к Банку «Деньги» о взыскании</w:t>
      </w:r>
      <w:r w:rsidRPr="00577408">
        <w:rPr>
          <w:spacing w:val="-67"/>
        </w:rPr>
        <w:t xml:space="preserve"> </w:t>
      </w:r>
      <w:r w:rsidRPr="00577408">
        <w:t>денежных</w:t>
      </w:r>
      <w:r w:rsidRPr="00577408">
        <w:rPr>
          <w:spacing w:val="-14"/>
        </w:rPr>
        <w:t xml:space="preserve"> </w:t>
      </w:r>
      <w:r w:rsidRPr="00577408">
        <w:t>средств</w:t>
      </w:r>
      <w:r w:rsidRPr="00577408">
        <w:rPr>
          <w:spacing w:val="-10"/>
        </w:rPr>
        <w:t xml:space="preserve"> </w:t>
      </w:r>
      <w:r w:rsidRPr="00577408">
        <w:t>в</w:t>
      </w:r>
      <w:r w:rsidRPr="00577408">
        <w:rPr>
          <w:spacing w:val="-11"/>
        </w:rPr>
        <w:t xml:space="preserve"> </w:t>
      </w:r>
      <w:r w:rsidRPr="00577408">
        <w:t>размере</w:t>
      </w:r>
      <w:r w:rsidRPr="00577408">
        <w:rPr>
          <w:spacing w:val="-12"/>
        </w:rPr>
        <w:t xml:space="preserve"> </w:t>
      </w:r>
      <w:r w:rsidRPr="00577408">
        <w:t>100</w:t>
      </w:r>
      <w:r w:rsidRPr="00577408">
        <w:rPr>
          <w:spacing w:val="-9"/>
        </w:rPr>
        <w:t xml:space="preserve"> </w:t>
      </w:r>
      <w:r w:rsidRPr="00577408">
        <w:t>000</w:t>
      </w:r>
      <w:r w:rsidRPr="00577408">
        <w:rPr>
          <w:spacing w:val="-13"/>
        </w:rPr>
        <w:t xml:space="preserve"> </w:t>
      </w:r>
      <w:r w:rsidRPr="00577408">
        <w:t>рублей,</w:t>
      </w:r>
      <w:r w:rsidRPr="00577408">
        <w:rPr>
          <w:spacing w:val="-7"/>
        </w:rPr>
        <w:t xml:space="preserve"> </w:t>
      </w:r>
      <w:r w:rsidRPr="00577408">
        <w:t>которые</w:t>
      </w:r>
      <w:r w:rsidRPr="00577408">
        <w:rPr>
          <w:spacing w:val="-8"/>
        </w:rPr>
        <w:t xml:space="preserve"> </w:t>
      </w:r>
      <w:r w:rsidRPr="00577408">
        <w:t>были</w:t>
      </w:r>
      <w:r w:rsidRPr="00577408">
        <w:rPr>
          <w:spacing w:val="-9"/>
        </w:rPr>
        <w:t xml:space="preserve"> </w:t>
      </w:r>
      <w:r w:rsidRPr="00577408">
        <w:t>сняты</w:t>
      </w:r>
      <w:r w:rsidRPr="00577408">
        <w:rPr>
          <w:spacing w:val="-9"/>
        </w:rPr>
        <w:t xml:space="preserve"> </w:t>
      </w:r>
      <w:r w:rsidRPr="00577408">
        <w:t>неизвестными</w:t>
      </w:r>
      <w:r w:rsidRPr="00577408">
        <w:rPr>
          <w:spacing w:val="-67"/>
        </w:rPr>
        <w:t xml:space="preserve"> </w:t>
      </w:r>
      <w:r w:rsidRPr="00577408">
        <w:t>лицами 17.10.2018 года через онлайн-банкинг. Также истец просил взыскать с</w:t>
      </w:r>
      <w:r w:rsidRPr="00577408">
        <w:rPr>
          <w:spacing w:val="1"/>
        </w:rPr>
        <w:t xml:space="preserve"> </w:t>
      </w:r>
      <w:r w:rsidRPr="00577408">
        <w:t>ответчика</w:t>
      </w:r>
      <w:r w:rsidRPr="00577408">
        <w:rPr>
          <w:spacing w:val="-9"/>
        </w:rPr>
        <w:t xml:space="preserve"> </w:t>
      </w:r>
      <w:r w:rsidRPr="00577408">
        <w:t>проценты</w:t>
      </w:r>
      <w:r w:rsidRPr="00577408">
        <w:rPr>
          <w:spacing w:val="-8"/>
        </w:rPr>
        <w:t xml:space="preserve"> </w:t>
      </w:r>
      <w:r w:rsidRPr="00577408">
        <w:t>за</w:t>
      </w:r>
      <w:r w:rsidRPr="00577408">
        <w:rPr>
          <w:spacing w:val="-7"/>
        </w:rPr>
        <w:t xml:space="preserve"> </w:t>
      </w:r>
      <w:r w:rsidRPr="00577408">
        <w:t>пользование</w:t>
      </w:r>
      <w:r w:rsidRPr="00577408">
        <w:rPr>
          <w:spacing w:val="-8"/>
        </w:rPr>
        <w:t xml:space="preserve"> </w:t>
      </w:r>
      <w:r w:rsidRPr="00577408">
        <w:t>чужими</w:t>
      </w:r>
      <w:r w:rsidRPr="00577408">
        <w:rPr>
          <w:spacing w:val="-8"/>
        </w:rPr>
        <w:t xml:space="preserve"> </w:t>
      </w:r>
      <w:r w:rsidRPr="00577408">
        <w:t>денежными</w:t>
      </w:r>
      <w:r w:rsidRPr="00577408">
        <w:rPr>
          <w:spacing w:val="-8"/>
        </w:rPr>
        <w:t xml:space="preserve"> </w:t>
      </w:r>
      <w:r w:rsidRPr="00577408">
        <w:t>средствами</w:t>
      </w:r>
      <w:r w:rsidRPr="00577408">
        <w:rPr>
          <w:spacing w:val="-8"/>
        </w:rPr>
        <w:t xml:space="preserve"> </w:t>
      </w:r>
      <w:r w:rsidRPr="00577408">
        <w:t>в</w:t>
      </w:r>
      <w:r w:rsidRPr="00577408">
        <w:rPr>
          <w:spacing w:val="-10"/>
        </w:rPr>
        <w:t xml:space="preserve"> </w:t>
      </w:r>
      <w:r w:rsidRPr="00577408">
        <w:t>размере</w:t>
      </w:r>
      <w:r w:rsidRPr="00577408">
        <w:rPr>
          <w:spacing w:val="-9"/>
        </w:rPr>
        <w:t xml:space="preserve"> </w:t>
      </w:r>
      <w:r w:rsidRPr="00577408">
        <w:t>7</w:t>
      </w:r>
      <w:r w:rsidR="00B15CBF" w:rsidRPr="00577408">
        <w:t xml:space="preserve"> </w:t>
      </w:r>
      <w:r w:rsidRPr="00577408">
        <w:t>633</w:t>
      </w:r>
      <w:r w:rsidRPr="00577408">
        <w:rPr>
          <w:spacing w:val="1"/>
        </w:rPr>
        <w:t xml:space="preserve"> </w:t>
      </w:r>
      <w:r w:rsidRPr="00577408">
        <w:t>руб.,</w:t>
      </w:r>
      <w:r w:rsidRPr="00577408">
        <w:rPr>
          <w:spacing w:val="1"/>
        </w:rPr>
        <w:t xml:space="preserve"> </w:t>
      </w:r>
      <w:r w:rsidRPr="00577408">
        <w:t>а</w:t>
      </w:r>
      <w:r w:rsidRPr="00577408">
        <w:rPr>
          <w:spacing w:val="1"/>
        </w:rPr>
        <w:t xml:space="preserve"> </w:t>
      </w:r>
      <w:r w:rsidRPr="00577408">
        <w:t>также</w:t>
      </w:r>
      <w:r w:rsidRPr="00577408">
        <w:rPr>
          <w:spacing w:val="1"/>
        </w:rPr>
        <w:t xml:space="preserve"> </w:t>
      </w:r>
      <w:r w:rsidRPr="00577408">
        <w:t>нанесенный</w:t>
      </w:r>
      <w:r w:rsidRPr="00577408">
        <w:rPr>
          <w:spacing w:val="1"/>
        </w:rPr>
        <w:t xml:space="preserve"> </w:t>
      </w:r>
      <w:r w:rsidRPr="00577408">
        <w:t>ему</w:t>
      </w:r>
      <w:r w:rsidRPr="00577408">
        <w:rPr>
          <w:spacing w:val="1"/>
        </w:rPr>
        <w:t xml:space="preserve"> </w:t>
      </w:r>
      <w:r w:rsidRPr="00577408">
        <w:t>как</w:t>
      </w:r>
      <w:r w:rsidRPr="00577408">
        <w:rPr>
          <w:spacing w:val="1"/>
        </w:rPr>
        <w:t xml:space="preserve"> </w:t>
      </w:r>
      <w:r w:rsidRPr="00577408">
        <w:t>потребителю</w:t>
      </w:r>
      <w:r w:rsidRPr="00577408">
        <w:rPr>
          <w:spacing w:val="1"/>
        </w:rPr>
        <w:t xml:space="preserve"> </w:t>
      </w:r>
      <w:r w:rsidRPr="00577408">
        <w:t>действиями</w:t>
      </w:r>
      <w:r w:rsidRPr="00577408">
        <w:rPr>
          <w:spacing w:val="1"/>
        </w:rPr>
        <w:t xml:space="preserve"> </w:t>
      </w:r>
      <w:r w:rsidRPr="00577408">
        <w:t>ответчика</w:t>
      </w:r>
      <w:r w:rsidRPr="00577408">
        <w:rPr>
          <w:spacing w:val="1"/>
        </w:rPr>
        <w:t xml:space="preserve"> </w:t>
      </w:r>
      <w:r w:rsidRPr="00577408">
        <w:t>моральный</w:t>
      </w:r>
      <w:r w:rsidRPr="00577408">
        <w:rPr>
          <w:spacing w:val="1"/>
        </w:rPr>
        <w:t xml:space="preserve"> </w:t>
      </w:r>
      <w:r w:rsidRPr="00577408">
        <w:t>вред</w:t>
      </w:r>
      <w:r w:rsidRPr="00577408">
        <w:rPr>
          <w:spacing w:val="1"/>
        </w:rPr>
        <w:t xml:space="preserve"> </w:t>
      </w:r>
      <w:r w:rsidRPr="00577408">
        <w:t>в</w:t>
      </w:r>
      <w:r w:rsidRPr="00577408">
        <w:rPr>
          <w:spacing w:val="1"/>
        </w:rPr>
        <w:t xml:space="preserve"> </w:t>
      </w:r>
      <w:r w:rsidRPr="00577408">
        <w:t>размере</w:t>
      </w:r>
      <w:r w:rsidRPr="00577408">
        <w:rPr>
          <w:spacing w:val="1"/>
        </w:rPr>
        <w:t xml:space="preserve"> </w:t>
      </w:r>
      <w:r w:rsidRPr="00577408">
        <w:t>50</w:t>
      </w:r>
      <w:r w:rsidRPr="00577408">
        <w:rPr>
          <w:spacing w:val="1"/>
        </w:rPr>
        <w:t xml:space="preserve"> </w:t>
      </w:r>
      <w:r w:rsidRPr="00577408">
        <w:t>000</w:t>
      </w:r>
      <w:r w:rsidRPr="00577408">
        <w:rPr>
          <w:spacing w:val="1"/>
        </w:rPr>
        <w:t xml:space="preserve"> </w:t>
      </w:r>
      <w:r w:rsidRPr="00577408">
        <w:t>руб.</w:t>
      </w:r>
      <w:r w:rsidRPr="00577408">
        <w:rPr>
          <w:spacing w:val="1"/>
        </w:rPr>
        <w:t xml:space="preserve"> </w:t>
      </w:r>
      <w:r w:rsidRPr="00577408">
        <w:t>00</w:t>
      </w:r>
      <w:r w:rsidRPr="00577408">
        <w:rPr>
          <w:spacing w:val="1"/>
        </w:rPr>
        <w:t xml:space="preserve"> </w:t>
      </w:r>
      <w:r w:rsidRPr="00577408">
        <w:t>коп.,</w:t>
      </w:r>
      <w:r w:rsidRPr="00577408">
        <w:rPr>
          <w:spacing w:val="1"/>
        </w:rPr>
        <w:t xml:space="preserve"> </w:t>
      </w:r>
      <w:r w:rsidRPr="00577408">
        <w:t>расходы</w:t>
      </w:r>
      <w:r w:rsidRPr="00577408">
        <w:rPr>
          <w:spacing w:val="1"/>
        </w:rPr>
        <w:t xml:space="preserve"> </w:t>
      </w:r>
      <w:r w:rsidRPr="00577408">
        <w:t>на</w:t>
      </w:r>
      <w:r w:rsidRPr="00577408">
        <w:rPr>
          <w:spacing w:val="1"/>
        </w:rPr>
        <w:t xml:space="preserve"> </w:t>
      </w:r>
      <w:r w:rsidRPr="00577408">
        <w:t>оплату</w:t>
      </w:r>
      <w:r w:rsidRPr="00577408">
        <w:rPr>
          <w:spacing w:val="1"/>
        </w:rPr>
        <w:t xml:space="preserve"> </w:t>
      </w:r>
      <w:r w:rsidRPr="00577408">
        <w:t>услуг</w:t>
      </w:r>
      <w:r w:rsidRPr="00577408">
        <w:rPr>
          <w:spacing w:val="1"/>
        </w:rPr>
        <w:t xml:space="preserve"> </w:t>
      </w:r>
      <w:r w:rsidRPr="00577408">
        <w:t>представителя в</w:t>
      </w:r>
      <w:r w:rsidRPr="00577408">
        <w:rPr>
          <w:spacing w:val="-3"/>
        </w:rPr>
        <w:t xml:space="preserve"> </w:t>
      </w:r>
      <w:r w:rsidRPr="00577408">
        <w:t>размере 15</w:t>
      </w:r>
      <w:r w:rsidRPr="00577408">
        <w:rPr>
          <w:spacing w:val="-2"/>
        </w:rPr>
        <w:t xml:space="preserve"> </w:t>
      </w:r>
      <w:r w:rsidRPr="00577408">
        <w:t>000</w:t>
      </w:r>
      <w:r w:rsidRPr="00577408">
        <w:rPr>
          <w:spacing w:val="-1"/>
        </w:rPr>
        <w:t xml:space="preserve"> </w:t>
      </w:r>
      <w:r w:rsidRPr="00577408">
        <w:t>руб.</w:t>
      </w:r>
      <w:r w:rsidRPr="00577408">
        <w:rPr>
          <w:spacing w:val="1"/>
        </w:rPr>
        <w:t xml:space="preserve"> </w:t>
      </w:r>
      <w:r w:rsidRPr="00577408">
        <w:t>Какое решение</w:t>
      </w:r>
      <w:r w:rsidRPr="00577408">
        <w:rPr>
          <w:spacing w:val="-1"/>
        </w:rPr>
        <w:t xml:space="preserve"> </w:t>
      </w:r>
      <w:r w:rsidRPr="00577408">
        <w:t>должен</w:t>
      </w:r>
      <w:r w:rsidRPr="00577408">
        <w:rPr>
          <w:spacing w:val="-1"/>
        </w:rPr>
        <w:t xml:space="preserve"> </w:t>
      </w:r>
      <w:r w:rsidRPr="00577408">
        <w:t>вынести</w:t>
      </w:r>
      <w:r w:rsidRPr="00577408">
        <w:rPr>
          <w:spacing w:val="-2"/>
        </w:rPr>
        <w:t xml:space="preserve"> </w:t>
      </w:r>
      <w:r w:rsidRPr="00577408">
        <w:t>суд?</w:t>
      </w:r>
    </w:p>
    <w:p w14:paraId="1349FA48" w14:textId="77777777" w:rsidR="00CB0A66" w:rsidRPr="00577408" w:rsidRDefault="00CB0A66" w:rsidP="00F965A7">
      <w:pPr>
        <w:pStyle w:val="a3"/>
        <w:spacing w:before="3"/>
        <w:ind w:firstLine="709"/>
      </w:pPr>
    </w:p>
    <w:p w14:paraId="1813540E" w14:textId="77777777" w:rsidR="00CB0A66" w:rsidRPr="00577408" w:rsidRDefault="00D341F8" w:rsidP="00F965A7">
      <w:pPr>
        <w:pStyle w:val="a3"/>
        <w:spacing w:before="1"/>
        <w:ind w:firstLine="709"/>
      </w:pPr>
      <w:r w:rsidRPr="00577408">
        <w:rPr>
          <w:u w:val="single"/>
        </w:rPr>
        <w:t>Ситуационное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2</w:t>
      </w:r>
    </w:p>
    <w:p w14:paraId="388C63E5" w14:textId="77777777" w:rsidR="00CB0A66" w:rsidRPr="00577408" w:rsidRDefault="00D341F8" w:rsidP="00F965A7">
      <w:pPr>
        <w:pStyle w:val="a3"/>
        <w:spacing w:before="158" w:line="360" w:lineRule="auto"/>
        <w:ind w:right="862" w:firstLine="709"/>
        <w:jc w:val="both"/>
      </w:pPr>
      <w:r w:rsidRPr="00577408">
        <w:t>Иванов В.А. обратился в суд с иском к Банку «Авангард» о признании</w:t>
      </w:r>
      <w:r w:rsidRPr="00577408">
        <w:rPr>
          <w:spacing w:val="1"/>
        </w:rPr>
        <w:t xml:space="preserve"> </w:t>
      </w:r>
      <w:r w:rsidRPr="00577408">
        <w:rPr>
          <w:spacing w:val="-1"/>
        </w:rPr>
        <w:t>отказа</w:t>
      </w:r>
      <w:r w:rsidRPr="00577408">
        <w:rPr>
          <w:spacing w:val="-13"/>
        </w:rPr>
        <w:t xml:space="preserve"> </w:t>
      </w:r>
      <w:r w:rsidRPr="00577408">
        <w:rPr>
          <w:spacing w:val="-1"/>
        </w:rPr>
        <w:t>банка</w:t>
      </w:r>
      <w:r w:rsidRPr="00577408">
        <w:rPr>
          <w:spacing w:val="-14"/>
        </w:rPr>
        <w:t xml:space="preserve"> </w:t>
      </w:r>
      <w:r w:rsidRPr="00577408">
        <w:rPr>
          <w:spacing w:val="-1"/>
        </w:rPr>
        <w:t>в</w:t>
      </w:r>
      <w:r w:rsidRPr="00577408">
        <w:rPr>
          <w:spacing w:val="-16"/>
        </w:rPr>
        <w:t xml:space="preserve"> </w:t>
      </w:r>
      <w:r w:rsidRPr="00577408">
        <w:rPr>
          <w:spacing w:val="-1"/>
        </w:rPr>
        <w:t>открытии</w:t>
      </w:r>
      <w:r w:rsidRPr="00577408">
        <w:rPr>
          <w:spacing w:val="-15"/>
        </w:rPr>
        <w:t xml:space="preserve"> </w:t>
      </w:r>
      <w:r w:rsidRPr="00577408">
        <w:rPr>
          <w:spacing w:val="-1"/>
        </w:rPr>
        <w:t>счета</w:t>
      </w:r>
      <w:r w:rsidRPr="00577408">
        <w:rPr>
          <w:spacing w:val="-13"/>
        </w:rPr>
        <w:t xml:space="preserve"> </w:t>
      </w:r>
      <w:r w:rsidRPr="00577408">
        <w:rPr>
          <w:spacing w:val="-1"/>
        </w:rPr>
        <w:t>недействительным.</w:t>
      </w:r>
      <w:r w:rsidRPr="00577408">
        <w:rPr>
          <w:spacing w:val="-13"/>
        </w:rPr>
        <w:t xml:space="preserve"> </w:t>
      </w:r>
      <w:r w:rsidRPr="00577408">
        <w:rPr>
          <w:spacing w:val="-1"/>
        </w:rPr>
        <w:t>Банк</w:t>
      </w:r>
      <w:r w:rsidRPr="00577408">
        <w:rPr>
          <w:spacing w:val="-15"/>
        </w:rPr>
        <w:t xml:space="preserve"> </w:t>
      </w:r>
      <w:r w:rsidRPr="00577408">
        <w:rPr>
          <w:spacing w:val="-1"/>
        </w:rPr>
        <w:t>отказал</w:t>
      </w:r>
      <w:r w:rsidRPr="00577408">
        <w:rPr>
          <w:spacing w:val="-15"/>
        </w:rPr>
        <w:t xml:space="preserve"> </w:t>
      </w:r>
      <w:r w:rsidRPr="00577408">
        <w:rPr>
          <w:spacing w:val="-1"/>
        </w:rPr>
        <w:t>в</w:t>
      </w:r>
      <w:r w:rsidRPr="00577408">
        <w:rPr>
          <w:spacing w:val="-16"/>
        </w:rPr>
        <w:t xml:space="preserve"> </w:t>
      </w:r>
      <w:r w:rsidRPr="00577408">
        <w:t>открытии</w:t>
      </w:r>
      <w:r w:rsidRPr="00577408">
        <w:rPr>
          <w:spacing w:val="-15"/>
        </w:rPr>
        <w:t xml:space="preserve"> </w:t>
      </w:r>
      <w:r w:rsidRPr="00577408">
        <w:t>счета</w:t>
      </w:r>
      <w:r w:rsidRPr="00577408">
        <w:rPr>
          <w:spacing w:val="-68"/>
        </w:rPr>
        <w:t xml:space="preserve"> </w:t>
      </w:r>
      <w:r w:rsidRPr="00577408">
        <w:t>по причине нежелании Иванова предоставлять свои биометрические данные.</w:t>
      </w:r>
      <w:r w:rsidRPr="00577408">
        <w:rPr>
          <w:spacing w:val="1"/>
        </w:rPr>
        <w:t xml:space="preserve"> </w:t>
      </w:r>
      <w:r w:rsidRPr="00577408">
        <w:t>Какое</w:t>
      </w:r>
      <w:r w:rsidRPr="00577408">
        <w:rPr>
          <w:spacing w:val="1"/>
        </w:rPr>
        <w:t xml:space="preserve"> </w:t>
      </w:r>
      <w:r w:rsidRPr="00577408">
        <w:t>решение</w:t>
      </w:r>
      <w:r w:rsidRPr="00577408">
        <w:rPr>
          <w:spacing w:val="2"/>
        </w:rPr>
        <w:t xml:space="preserve"> </w:t>
      </w:r>
      <w:r w:rsidRPr="00577408">
        <w:t>должен</w:t>
      </w:r>
      <w:r w:rsidRPr="00577408">
        <w:rPr>
          <w:spacing w:val="1"/>
        </w:rPr>
        <w:t xml:space="preserve"> </w:t>
      </w:r>
      <w:r w:rsidRPr="00577408">
        <w:t>вынести суд?</w:t>
      </w:r>
    </w:p>
    <w:p w14:paraId="7CE1149D" w14:textId="77777777" w:rsidR="00CB0A66" w:rsidRPr="00577408" w:rsidRDefault="00CB0A66" w:rsidP="00F965A7">
      <w:pPr>
        <w:pStyle w:val="a3"/>
        <w:ind w:firstLine="709"/>
      </w:pPr>
    </w:p>
    <w:p w14:paraId="61E0D5BA" w14:textId="77777777" w:rsidR="00CB0A66" w:rsidRPr="00577408" w:rsidRDefault="00D341F8" w:rsidP="00F965A7">
      <w:pPr>
        <w:pStyle w:val="a3"/>
        <w:ind w:firstLine="709"/>
      </w:pPr>
      <w:r w:rsidRPr="00577408">
        <w:rPr>
          <w:u w:val="single"/>
        </w:rPr>
        <w:t>Ситуационное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4"/>
          <w:u w:val="single"/>
        </w:rPr>
        <w:t xml:space="preserve"> </w:t>
      </w:r>
      <w:r w:rsidRPr="00577408">
        <w:rPr>
          <w:u w:val="single"/>
        </w:rPr>
        <w:t>3</w:t>
      </w:r>
    </w:p>
    <w:p w14:paraId="097422CE" w14:textId="77777777" w:rsidR="00CB0A66" w:rsidRPr="00577408" w:rsidRDefault="00D341F8" w:rsidP="00F965A7">
      <w:pPr>
        <w:pStyle w:val="a3"/>
        <w:spacing w:before="163" w:line="360" w:lineRule="auto"/>
        <w:ind w:right="861" w:firstLine="709"/>
        <w:jc w:val="both"/>
      </w:pPr>
      <w:r w:rsidRPr="00577408">
        <w:t>Смирнов В.А. оформил заявку на кредит в ПАО «Сбербанк» через</w:t>
      </w:r>
      <w:r w:rsidRPr="00577408">
        <w:rPr>
          <w:spacing w:val="1"/>
        </w:rPr>
        <w:t xml:space="preserve"> </w:t>
      </w:r>
      <w:r w:rsidRPr="00577408">
        <w:t>онлайн-банк. Программа выдала ему предварительное положительное решение</w:t>
      </w:r>
      <w:r w:rsidRPr="00577408">
        <w:rPr>
          <w:spacing w:val="1"/>
        </w:rPr>
        <w:t xml:space="preserve"> </w:t>
      </w:r>
      <w:r w:rsidRPr="00577408">
        <w:t>и пригласила в офис банка. После подачи письменного заявления Смирнов</w:t>
      </w:r>
      <w:r w:rsidRPr="00577408">
        <w:rPr>
          <w:spacing w:val="1"/>
        </w:rPr>
        <w:t xml:space="preserve"> </w:t>
      </w:r>
      <w:r w:rsidRPr="00577408">
        <w:t>получил</w:t>
      </w:r>
      <w:r w:rsidRPr="00577408">
        <w:rPr>
          <w:spacing w:val="-1"/>
        </w:rPr>
        <w:t xml:space="preserve"> </w:t>
      </w:r>
      <w:r w:rsidRPr="00577408">
        <w:t>отказ в</w:t>
      </w:r>
      <w:r w:rsidRPr="00577408">
        <w:rPr>
          <w:spacing w:val="-2"/>
        </w:rPr>
        <w:t xml:space="preserve"> </w:t>
      </w:r>
      <w:r w:rsidRPr="00577408">
        <w:t>предоставлении</w:t>
      </w:r>
      <w:r w:rsidRPr="00577408">
        <w:rPr>
          <w:spacing w:val="-1"/>
        </w:rPr>
        <w:t xml:space="preserve"> </w:t>
      </w:r>
      <w:r w:rsidRPr="00577408">
        <w:t>кредита.</w:t>
      </w:r>
      <w:r w:rsidRPr="00577408">
        <w:rPr>
          <w:spacing w:val="2"/>
        </w:rPr>
        <w:t xml:space="preserve"> </w:t>
      </w:r>
      <w:r w:rsidRPr="00577408">
        <w:t>Правомерен</w:t>
      </w:r>
      <w:r w:rsidRPr="00577408">
        <w:rPr>
          <w:spacing w:val="-1"/>
        </w:rPr>
        <w:t xml:space="preserve"> </w:t>
      </w:r>
      <w:r w:rsidRPr="00577408">
        <w:t>ли</w:t>
      </w:r>
      <w:r w:rsidRPr="00577408">
        <w:rPr>
          <w:spacing w:val="-1"/>
        </w:rPr>
        <w:t xml:space="preserve"> </w:t>
      </w:r>
      <w:r w:rsidRPr="00577408">
        <w:t>отказ банка?</w:t>
      </w:r>
    </w:p>
    <w:p w14:paraId="4767F155" w14:textId="77777777" w:rsidR="00CB0A66" w:rsidRPr="00577408" w:rsidRDefault="00CB0A66">
      <w:pPr>
        <w:pStyle w:val="a3"/>
        <w:spacing w:before="5"/>
      </w:pPr>
    </w:p>
    <w:p w14:paraId="79A22211" w14:textId="77777777" w:rsidR="00CB0A66" w:rsidRPr="00577408" w:rsidRDefault="00D341F8" w:rsidP="00F965A7">
      <w:pPr>
        <w:ind w:firstLine="709"/>
        <w:jc w:val="both"/>
        <w:rPr>
          <w:b/>
          <w:sz w:val="28"/>
          <w:szCs w:val="28"/>
        </w:rPr>
      </w:pPr>
      <w:r w:rsidRPr="00577408">
        <w:rPr>
          <w:b/>
          <w:sz w:val="28"/>
          <w:szCs w:val="28"/>
        </w:rPr>
        <w:t>Примеры</w:t>
      </w:r>
      <w:r w:rsidRPr="00577408">
        <w:rPr>
          <w:b/>
          <w:spacing w:val="-3"/>
          <w:sz w:val="28"/>
          <w:szCs w:val="28"/>
        </w:rPr>
        <w:t xml:space="preserve"> </w:t>
      </w:r>
      <w:r w:rsidRPr="00577408">
        <w:rPr>
          <w:b/>
          <w:sz w:val="28"/>
          <w:szCs w:val="28"/>
        </w:rPr>
        <w:t>типовых</w:t>
      </w:r>
      <w:r w:rsidRPr="00577408">
        <w:rPr>
          <w:b/>
          <w:spacing w:val="-4"/>
          <w:sz w:val="28"/>
          <w:szCs w:val="28"/>
        </w:rPr>
        <w:t xml:space="preserve"> </w:t>
      </w:r>
      <w:r w:rsidRPr="00577408">
        <w:rPr>
          <w:b/>
          <w:sz w:val="28"/>
          <w:szCs w:val="28"/>
        </w:rPr>
        <w:t>тестовых</w:t>
      </w:r>
      <w:r w:rsidRPr="00577408">
        <w:rPr>
          <w:b/>
          <w:spacing w:val="-6"/>
          <w:sz w:val="28"/>
          <w:szCs w:val="28"/>
        </w:rPr>
        <w:t xml:space="preserve"> </w:t>
      </w:r>
      <w:r w:rsidRPr="00577408">
        <w:rPr>
          <w:b/>
          <w:sz w:val="28"/>
          <w:szCs w:val="28"/>
        </w:rPr>
        <w:t>заданий:</w:t>
      </w:r>
    </w:p>
    <w:p w14:paraId="5C01DE5C" w14:textId="77777777" w:rsidR="00CB0A66" w:rsidRPr="00577408" w:rsidRDefault="00D341F8" w:rsidP="00F965A7">
      <w:pPr>
        <w:pStyle w:val="a3"/>
        <w:ind w:firstLine="709"/>
        <w:jc w:val="both"/>
      </w:pPr>
      <w:r w:rsidRPr="00577408">
        <w:rPr>
          <w:u w:val="single"/>
        </w:rPr>
        <w:t>Тестовое</w:t>
      </w:r>
      <w:r w:rsidRPr="00577408">
        <w:rPr>
          <w:spacing w:val="-3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2"/>
          <w:u w:val="single"/>
        </w:rPr>
        <w:t xml:space="preserve"> </w:t>
      </w:r>
      <w:r w:rsidRPr="00577408">
        <w:rPr>
          <w:u w:val="single"/>
        </w:rPr>
        <w:t>1.</w:t>
      </w:r>
    </w:p>
    <w:p w14:paraId="4EBC56BF" w14:textId="77777777" w:rsidR="00CB0A66" w:rsidRPr="00577408" w:rsidRDefault="00D341F8" w:rsidP="00476906">
      <w:pPr>
        <w:pStyle w:val="a3"/>
        <w:ind w:firstLine="709"/>
        <w:jc w:val="both"/>
      </w:pPr>
      <w:r w:rsidRPr="00577408">
        <w:t>Сведения,</w:t>
      </w:r>
      <w:r w:rsidRPr="00577408">
        <w:rPr>
          <w:spacing w:val="34"/>
        </w:rPr>
        <w:t xml:space="preserve"> </w:t>
      </w:r>
      <w:r w:rsidRPr="00577408">
        <w:t>которые</w:t>
      </w:r>
      <w:r w:rsidRPr="00577408">
        <w:rPr>
          <w:spacing w:val="37"/>
        </w:rPr>
        <w:t xml:space="preserve"> </w:t>
      </w:r>
      <w:r w:rsidRPr="00577408">
        <w:t>характеризуют</w:t>
      </w:r>
      <w:r w:rsidRPr="00577408">
        <w:rPr>
          <w:spacing w:val="30"/>
        </w:rPr>
        <w:t xml:space="preserve"> </w:t>
      </w:r>
      <w:r w:rsidRPr="00577408">
        <w:t>физиологические</w:t>
      </w:r>
      <w:r w:rsidRPr="00577408">
        <w:rPr>
          <w:spacing w:val="32"/>
        </w:rPr>
        <w:t xml:space="preserve"> </w:t>
      </w:r>
      <w:r w:rsidRPr="00577408">
        <w:t>и</w:t>
      </w:r>
      <w:r w:rsidRPr="00577408">
        <w:rPr>
          <w:spacing w:val="31"/>
        </w:rPr>
        <w:t xml:space="preserve"> </w:t>
      </w:r>
      <w:r w:rsidRPr="00577408">
        <w:t>биологические</w:t>
      </w:r>
      <w:r w:rsidRPr="00577408">
        <w:rPr>
          <w:spacing w:val="-67"/>
        </w:rPr>
        <w:t xml:space="preserve"> </w:t>
      </w:r>
      <w:r w:rsidRPr="00577408">
        <w:t>особенности</w:t>
      </w:r>
      <w:r w:rsidRPr="00577408">
        <w:rPr>
          <w:spacing w:val="-3"/>
        </w:rPr>
        <w:t xml:space="preserve"> </w:t>
      </w:r>
      <w:r w:rsidRPr="00577408">
        <w:t>человека, на</w:t>
      </w:r>
      <w:r w:rsidRPr="00577408">
        <w:rPr>
          <w:spacing w:val="-2"/>
        </w:rPr>
        <w:t xml:space="preserve"> </w:t>
      </w:r>
      <w:r w:rsidRPr="00577408">
        <w:t>основании</w:t>
      </w:r>
      <w:r w:rsidRPr="00577408">
        <w:rPr>
          <w:spacing w:val="-2"/>
        </w:rPr>
        <w:t xml:space="preserve"> </w:t>
      </w:r>
      <w:r w:rsidRPr="00577408">
        <w:t>которых</w:t>
      </w:r>
      <w:r w:rsidRPr="00577408">
        <w:rPr>
          <w:spacing w:val="-7"/>
        </w:rPr>
        <w:t xml:space="preserve"> </w:t>
      </w:r>
      <w:r w:rsidRPr="00577408">
        <w:t>можно</w:t>
      </w:r>
      <w:r w:rsidRPr="00577408">
        <w:rPr>
          <w:spacing w:val="2"/>
        </w:rPr>
        <w:t xml:space="preserve"> </w:t>
      </w:r>
      <w:r w:rsidRPr="00577408">
        <w:t>установить</w:t>
      </w:r>
      <w:r w:rsidRPr="00577408">
        <w:rPr>
          <w:spacing w:val="-4"/>
        </w:rPr>
        <w:t xml:space="preserve"> </w:t>
      </w:r>
      <w:r w:rsidRPr="00577408">
        <w:t>его</w:t>
      </w:r>
      <w:r w:rsidRPr="00577408">
        <w:rPr>
          <w:spacing w:val="-3"/>
        </w:rPr>
        <w:t xml:space="preserve"> </w:t>
      </w:r>
      <w:r w:rsidRPr="00577408">
        <w:t>личность:</w:t>
      </w:r>
    </w:p>
    <w:p w14:paraId="2A58C9BC" w14:textId="777777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персональные</w:t>
      </w:r>
      <w:r w:rsidRPr="00577408">
        <w:rPr>
          <w:spacing w:val="-5"/>
          <w:sz w:val="28"/>
          <w:szCs w:val="28"/>
        </w:rPr>
        <w:t xml:space="preserve"> </w:t>
      </w:r>
      <w:r w:rsidRPr="00577408">
        <w:rPr>
          <w:sz w:val="28"/>
          <w:szCs w:val="28"/>
        </w:rPr>
        <w:t>данные</w:t>
      </w:r>
    </w:p>
    <w:p w14:paraId="2B3FFDCD" w14:textId="777777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биометрические</w:t>
      </w:r>
      <w:r w:rsidRPr="00577408">
        <w:rPr>
          <w:spacing w:val="-9"/>
          <w:sz w:val="28"/>
          <w:szCs w:val="28"/>
        </w:rPr>
        <w:t xml:space="preserve"> </w:t>
      </w:r>
      <w:r w:rsidRPr="00577408">
        <w:rPr>
          <w:sz w:val="28"/>
          <w:szCs w:val="28"/>
        </w:rPr>
        <w:t>данные</w:t>
      </w:r>
    </w:p>
    <w:p w14:paraId="50F86668" w14:textId="777777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личные</w:t>
      </w:r>
      <w:r w:rsidRPr="00577408">
        <w:rPr>
          <w:spacing w:val="-4"/>
          <w:sz w:val="28"/>
          <w:szCs w:val="28"/>
        </w:rPr>
        <w:t xml:space="preserve"> </w:t>
      </w:r>
      <w:r w:rsidRPr="00577408">
        <w:rPr>
          <w:sz w:val="28"/>
          <w:szCs w:val="28"/>
        </w:rPr>
        <w:t>данные</w:t>
      </w:r>
    </w:p>
    <w:p w14:paraId="647D81D0" w14:textId="7DF0E377" w:rsidR="00CB0A66" w:rsidRPr="00577408" w:rsidRDefault="00D341F8" w:rsidP="00476906">
      <w:pPr>
        <w:pStyle w:val="a5"/>
        <w:numPr>
          <w:ilvl w:val="0"/>
          <w:numId w:val="1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pacing w:val="-1"/>
          <w:sz w:val="28"/>
          <w:szCs w:val="28"/>
        </w:rPr>
        <w:t xml:space="preserve">физиологические </w:t>
      </w:r>
      <w:r w:rsidRPr="00577408">
        <w:rPr>
          <w:sz w:val="28"/>
          <w:szCs w:val="28"/>
        </w:rPr>
        <w:t>данные</w:t>
      </w:r>
    </w:p>
    <w:p w14:paraId="7DA20E5B" w14:textId="77777777" w:rsidR="00F965A7" w:rsidRPr="00577408" w:rsidRDefault="00F965A7" w:rsidP="00F965A7">
      <w:pPr>
        <w:pStyle w:val="a3"/>
        <w:spacing w:line="320" w:lineRule="exact"/>
        <w:ind w:firstLine="709"/>
        <w:jc w:val="both"/>
      </w:pPr>
    </w:p>
    <w:p w14:paraId="0B08EBF3" w14:textId="5D472D55" w:rsidR="00F965A7" w:rsidRPr="00577408" w:rsidRDefault="00F965A7" w:rsidP="00F965A7">
      <w:pPr>
        <w:pStyle w:val="a3"/>
        <w:ind w:firstLine="709"/>
        <w:jc w:val="both"/>
        <w:rPr>
          <w:u w:val="single"/>
        </w:rPr>
      </w:pPr>
      <w:r w:rsidRPr="00577408">
        <w:rPr>
          <w:u w:val="single"/>
        </w:rPr>
        <w:t>Тестовое задание 2.</w:t>
      </w:r>
    </w:p>
    <w:p w14:paraId="3DEA0731" w14:textId="37F99A52" w:rsidR="00CB0A66" w:rsidRPr="00577408" w:rsidRDefault="00D341F8" w:rsidP="00476906">
      <w:pPr>
        <w:pStyle w:val="a3"/>
        <w:ind w:firstLine="709"/>
        <w:jc w:val="both"/>
      </w:pPr>
      <w:r w:rsidRPr="00577408">
        <w:t>К</w:t>
      </w:r>
      <w:r w:rsidRPr="00577408">
        <w:rPr>
          <w:spacing w:val="-5"/>
        </w:rPr>
        <w:t xml:space="preserve"> </w:t>
      </w:r>
      <w:r w:rsidRPr="00577408">
        <w:t>цифровым</w:t>
      </w:r>
      <w:r w:rsidRPr="00577408">
        <w:rPr>
          <w:spacing w:val="-4"/>
        </w:rPr>
        <w:t xml:space="preserve"> </w:t>
      </w:r>
      <w:r w:rsidRPr="00577408">
        <w:t>финансовым</w:t>
      </w:r>
      <w:r w:rsidRPr="00577408">
        <w:rPr>
          <w:spacing w:val="-5"/>
        </w:rPr>
        <w:t xml:space="preserve"> </w:t>
      </w:r>
      <w:r w:rsidRPr="00577408">
        <w:t>активам НЕ</w:t>
      </w:r>
      <w:r w:rsidRPr="00577408">
        <w:rPr>
          <w:spacing w:val="-7"/>
        </w:rPr>
        <w:t xml:space="preserve"> </w:t>
      </w:r>
      <w:r w:rsidRPr="00577408">
        <w:t>относятся:</w:t>
      </w:r>
    </w:p>
    <w:p w14:paraId="5622BB97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смарт-карты</w:t>
      </w:r>
    </w:p>
    <w:p w14:paraId="0D837310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lastRenderedPageBreak/>
        <w:t>криптовалюта</w:t>
      </w:r>
      <w:proofErr w:type="spellEnd"/>
    </w:p>
    <w:p w14:paraId="06E1F32D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t>токены</w:t>
      </w:r>
      <w:proofErr w:type="spellEnd"/>
    </w:p>
    <w:p w14:paraId="253AA7F7" w14:textId="77777777" w:rsidR="00CB0A66" w:rsidRPr="00577408" w:rsidRDefault="00D341F8" w:rsidP="00476906">
      <w:pPr>
        <w:pStyle w:val="a5"/>
        <w:numPr>
          <w:ilvl w:val="0"/>
          <w:numId w:val="13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t>альткоины</w:t>
      </w:r>
      <w:proofErr w:type="spellEnd"/>
    </w:p>
    <w:p w14:paraId="749F690B" w14:textId="77777777" w:rsidR="00F965A7" w:rsidRPr="00577408" w:rsidRDefault="00F965A7" w:rsidP="00F965A7">
      <w:pPr>
        <w:pStyle w:val="a3"/>
        <w:ind w:firstLine="709"/>
        <w:jc w:val="both"/>
        <w:rPr>
          <w:u w:val="single"/>
        </w:rPr>
      </w:pPr>
    </w:p>
    <w:p w14:paraId="03ED6026" w14:textId="6D1909F2" w:rsidR="00CB0A66" w:rsidRPr="00577408" w:rsidRDefault="00D341F8" w:rsidP="00F965A7">
      <w:pPr>
        <w:pStyle w:val="a3"/>
        <w:ind w:firstLine="709"/>
        <w:jc w:val="both"/>
      </w:pPr>
      <w:r w:rsidRPr="00577408">
        <w:rPr>
          <w:u w:val="single"/>
        </w:rPr>
        <w:t>Тестовое</w:t>
      </w:r>
      <w:r w:rsidRPr="00577408">
        <w:rPr>
          <w:spacing w:val="-2"/>
          <w:u w:val="single"/>
        </w:rPr>
        <w:t xml:space="preserve"> </w:t>
      </w:r>
      <w:r w:rsidRPr="00577408">
        <w:rPr>
          <w:u w:val="single"/>
        </w:rPr>
        <w:t>задание</w:t>
      </w:r>
      <w:r w:rsidRPr="00577408">
        <w:rPr>
          <w:spacing w:val="-2"/>
          <w:u w:val="single"/>
        </w:rPr>
        <w:t xml:space="preserve"> </w:t>
      </w:r>
      <w:r w:rsidRPr="00577408">
        <w:rPr>
          <w:u w:val="single"/>
        </w:rPr>
        <w:t>3.</w:t>
      </w:r>
    </w:p>
    <w:p w14:paraId="448E3219" w14:textId="17A4B600" w:rsidR="00CB0A66" w:rsidRPr="00577408" w:rsidRDefault="00D341F8" w:rsidP="00476906">
      <w:pPr>
        <w:pStyle w:val="a3"/>
        <w:ind w:firstLine="709"/>
        <w:jc w:val="both"/>
      </w:pPr>
      <w:r w:rsidRPr="00577408">
        <w:t>Международная</w:t>
      </w:r>
      <w:r w:rsidR="00F965A7" w:rsidRPr="00577408">
        <w:t xml:space="preserve"> </w:t>
      </w:r>
      <w:r w:rsidRPr="00577408">
        <w:t>организация,</w:t>
      </w:r>
      <w:r w:rsidR="00F965A7" w:rsidRPr="00577408">
        <w:t xml:space="preserve"> </w:t>
      </w:r>
      <w:r w:rsidRPr="00577408">
        <w:t>устанавливающие</w:t>
      </w:r>
      <w:r w:rsidR="00F965A7" w:rsidRPr="00577408">
        <w:t xml:space="preserve"> </w:t>
      </w:r>
      <w:r w:rsidRPr="00577408">
        <w:t>«</w:t>
      </w:r>
      <w:proofErr w:type="spellStart"/>
      <w:r w:rsidRPr="00577408">
        <w:t>антиотмываочные</w:t>
      </w:r>
      <w:proofErr w:type="spellEnd"/>
      <w:r w:rsidRPr="00577408">
        <w:t>»</w:t>
      </w:r>
      <w:r w:rsidRPr="00577408">
        <w:rPr>
          <w:spacing w:val="-67"/>
        </w:rPr>
        <w:t xml:space="preserve"> </w:t>
      </w:r>
      <w:r w:rsidRPr="00577408">
        <w:t>стандарты регулирования</w:t>
      </w:r>
      <w:r w:rsidRPr="00577408">
        <w:rPr>
          <w:spacing w:val="1"/>
        </w:rPr>
        <w:t xml:space="preserve"> </w:t>
      </w:r>
      <w:r w:rsidRPr="00577408">
        <w:t>оборота</w:t>
      </w:r>
      <w:r w:rsidRPr="00577408">
        <w:rPr>
          <w:spacing w:val="1"/>
        </w:rPr>
        <w:t xml:space="preserve"> </w:t>
      </w:r>
      <w:proofErr w:type="spellStart"/>
      <w:r w:rsidRPr="00577408">
        <w:t>криптовалюты</w:t>
      </w:r>
      <w:proofErr w:type="spellEnd"/>
      <w:r w:rsidRPr="00577408">
        <w:rPr>
          <w:spacing w:val="8"/>
        </w:rPr>
        <w:t xml:space="preserve"> </w:t>
      </w:r>
      <w:r w:rsidRPr="00577408">
        <w:t>–</w:t>
      </w:r>
      <w:r w:rsidRPr="00577408">
        <w:rPr>
          <w:spacing w:val="1"/>
        </w:rPr>
        <w:t xml:space="preserve"> </w:t>
      </w:r>
      <w:r w:rsidRPr="00577408">
        <w:t>это:</w:t>
      </w:r>
    </w:p>
    <w:p w14:paraId="1E24CDF0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ОЭСР</w:t>
      </w:r>
    </w:p>
    <w:p w14:paraId="04FD3666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ВТО</w:t>
      </w:r>
    </w:p>
    <w:p w14:paraId="011CA21A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r w:rsidRPr="00577408">
        <w:rPr>
          <w:sz w:val="28"/>
          <w:szCs w:val="28"/>
        </w:rPr>
        <w:t>ФАТФ</w:t>
      </w:r>
    </w:p>
    <w:p w14:paraId="42837804" w14:textId="77777777" w:rsidR="00CB0A66" w:rsidRPr="00577408" w:rsidRDefault="00D341F8" w:rsidP="00476906">
      <w:pPr>
        <w:pStyle w:val="a5"/>
        <w:numPr>
          <w:ilvl w:val="0"/>
          <w:numId w:val="12"/>
        </w:numPr>
        <w:tabs>
          <w:tab w:val="left" w:pos="2103"/>
        </w:tabs>
        <w:ind w:left="0" w:firstLine="709"/>
        <w:jc w:val="both"/>
        <w:rPr>
          <w:sz w:val="28"/>
          <w:szCs w:val="28"/>
        </w:rPr>
      </w:pPr>
      <w:proofErr w:type="spellStart"/>
      <w:r w:rsidRPr="00577408">
        <w:rPr>
          <w:sz w:val="28"/>
          <w:szCs w:val="28"/>
        </w:rPr>
        <w:t>Базельский</w:t>
      </w:r>
      <w:proofErr w:type="spellEnd"/>
      <w:r w:rsidRPr="00577408">
        <w:rPr>
          <w:spacing w:val="-4"/>
          <w:sz w:val="28"/>
          <w:szCs w:val="28"/>
        </w:rPr>
        <w:t xml:space="preserve"> </w:t>
      </w:r>
      <w:r w:rsidRPr="00577408">
        <w:rPr>
          <w:sz w:val="28"/>
          <w:szCs w:val="28"/>
        </w:rPr>
        <w:t>комитет</w:t>
      </w:r>
    </w:p>
    <w:p w14:paraId="48A0109D" w14:textId="77777777" w:rsidR="00CB0A66" w:rsidRPr="00ED0D58" w:rsidRDefault="00CB0A66">
      <w:pPr>
        <w:pStyle w:val="a3"/>
        <w:rPr>
          <w:sz w:val="30"/>
        </w:rPr>
      </w:pPr>
    </w:p>
    <w:p w14:paraId="7F07F435" w14:textId="3E77E55D" w:rsidR="00CB0A66" w:rsidRPr="00ED0D58" w:rsidRDefault="00D341F8" w:rsidP="00F965A7">
      <w:pPr>
        <w:pStyle w:val="a3"/>
        <w:spacing w:line="360" w:lineRule="auto"/>
        <w:ind w:right="2" w:firstLine="706"/>
        <w:jc w:val="both"/>
      </w:pPr>
      <w:r w:rsidRPr="00ED0D58">
        <w:t>Критерии</w:t>
      </w:r>
      <w:r w:rsidRPr="00ED0D58">
        <w:rPr>
          <w:spacing w:val="1"/>
        </w:rPr>
        <w:t xml:space="preserve"> </w:t>
      </w:r>
      <w:r w:rsidRPr="00ED0D58">
        <w:t>балльной</w:t>
      </w:r>
      <w:r w:rsidRPr="00ED0D58">
        <w:rPr>
          <w:spacing w:val="1"/>
        </w:rPr>
        <w:t xml:space="preserve"> </w:t>
      </w:r>
      <w:r w:rsidRPr="00ED0D58">
        <w:t>оценки</w:t>
      </w:r>
      <w:r w:rsidRPr="00ED0D58">
        <w:rPr>
          <w:spacing w:val="1"/>
        </w:rPr>
        <w:t xml:space="preserve"> </w:t>
      </w:r>
      <w:r w:rsidRPr="00ED0D58">
        <w:t>различных</w:t>
      </w:r>
      <w:r w:rsidRPr="00ED0D58">
        <w:rPr>
          <w:spacing w:val="1"/>
        </w:rPr>
        <w:t xml:space="preserve"> </w:t>
      </w:r>
      <w:r w:rsidRPr="00ED0D58">
        <w:t>форм</w:t>
      </w:r>
      <w:r w:rsidRPr="00ED0D58">
        <w:rPr>
          <w:spacing w:val="1"/>
        </w:rPr>
        <w:t xml:space="preserve"> </w:t>
      </w:r>
      <w:r w:rsidRPr="00ED0D58">
        <w:t>текущего</w:t>
      </w:r>
      <w:r w:rsidRPr="00ED0D58">
        <w:rPr>
          <w:spacing w:val="1"/>
        </w:rPr>
        <w:t xml:space="preserve"> </w:t>
      </w:r>
      <w:r w:rsidRPr="00ED0D58">
        <w:t>контроля</w:t>
      </w:r>
      <w:r w:rsidRPr="00ED0D58">
        <w:rPr>
          <w:spacing w:val="1"/>
        </w:rPr>
        <w:t xml:space="preserve"> </w:t>
      </w:r>
      <w:r w:rsidRPr="00ED0D58">
        <w:t>успеваемости</w:t>
      </w:r>
      <w:r w:rsidRPr="00ED0D58">
        <w:rPr>
          <w:spacing w:val="1"/>
        </w:rPr>
        <w:t xml:space="preserve"> </w:t>
      </w:r>
      <w:r w:rsidRPr="00ED0D58">
        <w:t>содержатся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соответствующих</w:t>
      </w:r>
      <w:r w:rsidRPr="00ED0D58">
        <w:rPr>
          <w:spacing w:val="1"/>
        </w:rPr>
        <w:t xml:space="preserve"> </w:t>
      </w:r>
      <w:r w:rsidRPr="00ED0D58">
        <w:t>методических</w:t>
      </w:r>
      <w:r w:rsidRPr="00ED0D58">
        <w:rPr>
          <w:spacing w:val="1"/>
        </w:rPr>
        <w:t xml:space="preserve"> </w:t>
      </w:r>
      <w:r w:rsidRPr="00ED0D58">
        <w:t>рекомендациях</w:t>
      </w:r>
      <w:r w:rsidRPr="00ED0D58">
        <w:rPr>
          <w:spacing w:val="1"/>
        </w:rPr>
        <w:t xml:space="preserve"> </w:t>
      </w:r>
      <w:r w:rsidRPr="00ED0D58">
        <w:t>департамента</w:t>
      </w:r>
      <w:r w:rsidRPr="00ED0D58">
        <w:rPr>
          <w:spacing w:val="2"/>
        </w:rPr>
        <w:t xml:space="preserve"> </w:t>
      </w:r>
      <w:r w:rsidR="00577408">
        <w:t>международного и публичного права</w:t>
      </w:r>
      <w:r w:rsidRPr="00ED0D58">
        <w:t>.</w:t>
      </w:r>
    </w:p>
    <w:p w14:paraId="6F3093BB" w14:textId="77777777" w:rsidR="00CB0A66" w:rsidRPr="00577408" w:rsidRDefault="00CB0A66" w:rsidP="00577408">
      <w:pPr>
        <w:pStyle w:val="a3"/>
        <w:spacing w:line="360" w:lineRule="auto"/>
        <w:ind w:firstLine="709"/>
        <w:jc w:val="both"/>
      </w:pPr>
    </w:p>
    <w:p w14:paraId="35A05E27" w14:textId="5848A635" w:rsidR="00CB0A66" w:rsidRPr="00502EE5" w:rsidRDefault="00D341F8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3" w:name="7._Фонд_оценочных_средств_для_проведения"/>
      <w:bookmarkStart w:id="34" w:name="_Toc134171952"/>
      <w:bookmarkEnd w:id="33"/>
      <w:r w:rsidRPr="00ED0D58">
        <w:t>Фонд</w:t>
      </w:r>
      <w:r w:rsidRPr="00ED0D58">
        <w:tab/>
        <w:t>оценочных</w:t>
      </w:r>
      <w:r w:rsidRPr="00ED0D58">
        <w:tab/>
        <w:t>средств</w:t>
      </w:r>
      <w:r w:rsidR="00F965A7">
        <w:t xml:space="preserve"> </w:t>
      </w:r>
      <w:r w:rsidRPr="00ED0D58">
        <w:t>для</w:t>
      </w:r>
      <w:r w:rsidR="00F965A7">
        <w:t xml:space="preserve"> </w:t>
      </w:r>
      <w:r w:rsidRPr="00ED0D58">
        <w:t>проведения</w:t>
      </w:r>
      <w:r w:rsidR="00F965A7">
        <w:t xml:space="preserve"> </w:t>
      </w:r>
      <w:r w:rsidRPr="00502EE5">
        <w:t xml:space="preserve">промежуточной </w:t>
      </w:r>
      <w:r w:rsidRPr="00ED0D58">
        <w:t>аттестации</w:t>
      </w:r>
      <w:r w:rsidRPr="00502EE5">
        <w:t xml:space="preserve"> </w:t>
      </w:r>
      <w:r w:rsidRPr="00ED0D58">
        <w:t>обучающихся</w:t>
      </w:r>
      <w:r w:rsidRPr="00502EE5">
        <w:t xml:space="preserve"> </w:t>
      </w:r>
      <w:r w:rsidRPr="00ED0D58">
        <w:t>по</w:t>
      </w:r>
      <w:r w:rsidRPr="00502EE5">
        <w:t xml:space="preserve"> </w:t>
      </w:r>
      <w:r w:rsidRPr="00ED0D58">
        <w:t>дисциплине</w:t>
      </w:r>
      <w:bookmarkEnd w:id="34"/>
    </w:p>
    <w:p w14:paraId="6448C353" w14:textId="77777777" w:rsidR="00CB0A66" w:rsidRPr="00577408" w:rsidRDefault="00CB0A66" w:rsidP="00577408">
      <w:pPr>
        <w:pStyle w:val="a3"/>
        <w:spacing w:line="360" w:lineRule="auto"/>
        <w:ind w:firstLine="709"/>
        <w:jc w:val="both"/>
      </w:pPr>
    </w:p>
    <w:p w14:paraId="567A3A17" w14:textId="77777777" w:rsidR="00CB0A66" w:rsidRPr="00ED0D58" w:rsidRDefault="00D341F8" w:rsidP="00F965A7">
      <w:pPr>
        <w:pStyle w:val="a3"/>
        <w:spacing w:line="360" w:lineRule="auto"/>
        <w:ind w:right="2" w:firstLine="710"/>
        <w:jc w:val="both"/>
      </w:pPr>
      <w:r w:rsidRPr="00ED0D58">
        <w:t>Перечень компетенций, формируемых в процессе освоения дисциплины,</w:t>
      </w:r>
      <w:r w:rsidRPr="00ED0D58">
        <w:rPr>
          <w:spacing w:val="1"/>
        </w:rPr>
        <w:t xml:space="preserve"> </w:t>
      </w:r>
      <w:r w:rsidRPr="00ED0D58">
        <w:t>содержится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разделе</w:t>
      </w:r>
      <w:r w:rsidRPr="00ED0D58">
        <w:rPr>
          <w:spacing w:val="1"/>
        </w:rPr>
        <w:t xml:space="preserve"> </w:t>
      </w:r>
      <w:r w:rsidRPr="00ED0D58">
        <w:t>2.</w:t>
      </w:r>
      <w:r w:rsidRPr="00ED0D58">
        <w:rPr>
          <w:spacing w:val="1"/>
        </w:rPr>
        <w:t xml:space="preserve"> </w:t>
      </w:r>
      <w:r w:rsidRPr="00ED0D58">
        <w:t>«Перечень</w:t>
      </w:r>
      <w:r w:rsidRPr="00ED0D58">
        <w:rPr>
          <w:spacing w:val="1"/>
        </w:rPr>
        <w:t xml:space="preserve"> </w:t>
      </w:r>
      <w:r w:rsidRPr="00ED0D58">
        <w:t>планируемых</w:t>
      </w:r>
      <w:r w:rsidRPr="00ED0D58">
        <w:rPr>
          <w:spacing w:val="1"/>
        </w:rPr>
        <w:t xml:space="preserve"> </w:t>
      </w:r>
      <w:r w:rsidRPr="00ED0D58">
        <w:t>результатов</w:t>
      </w:r>
      <w:r w:rsidRPr="00ED0D58">
        <w:rPr>
          <w:spacing w:val="1"/>
        </w:rPr>
        <w:t xml:space="preserve"> </w:t>
      </w:r>
      <w:r w:rsidRPr="00ED0D58">
        <w:t>освоения</w:t>
      </w:r>
      <w:r w:rsidRPr="00ED0D58">
        <w:rPr>
          <w:spacing w:val="1"/>
        </w:rPr>
        <w:t xml:space="preserve"> </w:t>
      </w:r>
      <w:r w:rsidRPr="00ED0D58">
        <w:t>образовательной программы (перечень компетенций) с указанием индикаторов</w:t>
      </w:r>
      <w:r w:rsidRPr="00ED0D58">
        <w:rPr>
          <w:spacing w:val="1"/>
        </w:rPr>
        <w:t xml:space="preserve"> </w:t>
      </w:r>
      <w:r w:rsidRPr="00ED0D58">
        <w:t>их</w:t>
      </w:r>
      <w:r w:rsidRPr="00ED0D58">
        <w:rPr>
          <w:spacing w:val="-6"/>
        </w:rPr>
        <w:t xml:space="preserve"> </w:t>
      </w:r>
      <w:r w:rsidRPr="00ED0D58">
        <w:t>достижения</w:t>
      </w:r>
      <w:r w:rsidRPr="00ED0D58">
        <w:rPr>
          <w:spacing w:val="2"/>
        </w:rPr>
        <w:t xml:space="preserve"> </w:t>
      </w:r>
      <w:r w:rsidRPr="00ED0D58">
        <w:t>и</w:t>
      </w:r>
      <w:r w:rsidRPr="00ED0D58">
        <w:rPr>
          <w:spacing w:val="2"/>
        </w:rPr>
        <w:t xml:space="preserve"> </w:t>
      </w:r>
      <w:r w:rsidRPr="00ED0D58">
        <w:t>планируемых</w:t>
      </w:r>
      <w:r w:rsidRPr="00ED0D58">
        <w:rPr>
          <w:spacing w:val="-4"/>
        </w:rPr>
        <w:t xml:space="preserve"> </w:t>
      </w:r>
      <w:r w:rsidRPr="00ED0D58">
        <w:t>результатов</w:t>
      </w:r>
      <w:r w:rsidRPr="00ED0D58">
        <w:rPr>
          <w:spacing w:val="-2"/>
        </w:rPr>
        <w:t xml:space="preserve"> </w:t>
      </w:r>
      <w:r w:rsidRPr="00ED0D58">
        <w:t>обучения</w:t>
      </w:r>
      <w:r w:rsidRPr="00ED0D58">
        <w:rPr>
          <w:spacing w:val="1"/>
        </w:rPr>
        <w:t xml:space="preserve"> </w:t>
      </w:r>
      <w:r w:rsidRPr="00ED0D58">
        <w:t>по</w:t>
      </w:r>
      <w:r w:rsidRPr="00ED0D58">
        <w:rPr>
          <w:spacing w:val="-1"/>
        </w:rPr>
        <w:t xml:space="preserve"> </w:t>
      </w:r>
      <w:r w:rsidRPr="00ED0D58">
        <w:t>дисциплине».</w:t>
      </w:r>
    </w:p>
    <w:p w14:paraId="2A13769F" w14:textId="77777777" w:rsidR="00CB0A66" w:rsidRPr="00476906" w:rsidRDefault="00CB0A66">
      <w:pPr>
        <w:pStyle w:val="a3"/>
        <w:spacing w:before="6"/>
        <w:rPr>
          <w:sz w:val="24"/>
          <w:szCs w:val="24"/>
        </w:rPr>
      </w:pPr>
    </w:p>
    <w:p w14:paraId="47BA8BAD" w14:textId="77777777" w:rsidR="00CB0A66" w:rsidRDefault="00D341F8" w:rsidP="00F965A7">
      <w:pPr>
        <w:spacing w:line="362" w:lineRule="auto"/>
        <w:ind w:right="864" w:firstLine="710"/>
        <w:jc w:val="both"/>
        <w:rPr>
          <w:b/>
          <w:sz w:val="28"/>
        </w:rPr>
      </w:pPr>
      <w:bookmarkStart w:id="35" w:name="Типовые_контрольные_задания_или_иные_мат"/>
      <w:bookmarkEnd w:id="35"/>
      <w:r w:rsidRPr="00ED0D58">
        <w:rPr>
          <w:b/>
          <w:sz w:val="28"/>
        </w:rPr>
        <w:t>Типовые контрольные задания или иные материалы, необходимые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для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оценки</w:t>
      </w:r>
      <w:r w:rsidRPr="00ED0D58">
        <w:rPr>
          <w:b/>
          <w:spacing w:val="-3"/>
          <w:sz w:val="28"/>
        </w:rPr>
        <w:t xml:space="preserve"> </w:t>
      </w:r>
      <w:r w:rsidRPr="00ED0D58">
        <w:rPr>
          <w:b/>
          <w:sz w:val="28"/>
        </w:rPr>
        <w:t>индикаторов</w:t>
      </w:r>
      <w:r w:rsidRPr="00ED0D58">
        <w:rPr>
          <w:b/>
          <w:spacing w:val="-2"/>
          <w:sz w:val="28"/>
        </w:rPr>
        <w:t xml:space="preserve"> </w:t>
      </w:r>
      <w:r w:rsidRPr="00ED0D58">
        <w:rPr>
          <w:b/>
          <w:sz w:val="28"/>
        </w:rPr>
        <w:t>достижения</w:t>
      </w:r>
      <w:r w:rsidRPr="00ED0D58">
        <w:rPr>
          <w:b/>
          <w:spacing w:val="-3"/>
          <w:sz w:val="28"/>
        </w:rPr>
        <w:t xml:space="preserve"> </w:t>
      </w:r>
      <w:r w:rsidRPr="00ED0D58">
        <w:rPr>
          <w:b/>
          <w:sz w:val="28"/>
        </w:rPr>
        <w:t>компетенций,</w:t>
      </w:r>
      <w:r w:rsidRPr="00ED0D58">
        <w:rPr>
          <w:b/>
          <w:spacing w:val="2"/>
          <w:sz w:val="28"/>
        </w:rPr>
        <w:t xml:space="preserve"> </w:t>
      </w:r>
      <w:r w:rsidRPr="00ED0D58">
        <w:rPr>
          <w:b/>
          <w:sz w:val="28"/>
        </w:rPr>
        <w:t>умений</w:t>
      </w:r>
      <w:r w:rsidRPr="00ED0D58">
        <w:rPr>
          <w:b/>
          <w:spacing w:val="-3"/>
          <w:sz w:val="28"/>
        </w:rPr>
        <w:t xml:space="preserve"> </w:t>
      </w:r>
      <w:r w:rsidRPr="00ED0D58">
        <w:rPr>
          <w:b/>
          <w:sz w:val="28"/>
        </w:rPr>
        <w:t>и</w:t>
      </w:r>
      <w:r w:rsidRPr="00ED0D58">
        <w:rPr>
          <w:b/>
          <w:spacing w:val="8"/>
          <w:sz w:val="28"/>
        </w:rPr>
        <w:t xml:space="preserve"> </w:t>
      </w:r>
      <w:r w:rsidRPr="00ED0D58">
        <w:rPr>
          <w:b/>
          <w:sz w:val="28"/>
        </w:rPr>
        <w:t>знаний</w:t>
      </w:r>
    </w:p>
    <w:tbl>
      <w:tblPr>
        <w:tblStyle w:val="11"/>
        <w:tblW w:w="11057" w:type="dxa"/>
        <w:tblInd w:w="-459" w:type="dxa"/>
        <w:tblLayout w:type="fixed"/>
        <w:tblLook w:val="0420" w:firstRow="1" w:lastRow="0" w:firstColumn="0" w:lastColumn="0" w:noHBand="0" w:noVBand="1"/>
      </w:tblPr>
      <w:tblGrid>
        <w:gridCol w:w="2269"/>
        <w:gridCol w:w="2410"/>
        <w:gridCol w:w="2835"/>
        <w:gridCol w:w="3543"/>
      </w:tblGrid>
      <w:tr w:rsidR="00F965A7" w:rsidRPr="00906DDC" w14:paraId="38AADC4C" w14:textId="77777777" w:rsidTr="006A50FA">
        <w:trPr>
          <w:tblHeader/>
        </w:trPr>
        <w:tc>
          <w:tcPr>
            <w:tcW w:w="2269" w:type="dxa"/>
            <w:shd w:val="clear" w:color="auto" w:fill="auto"/>
            <w:vAlign w:val="center"/>
          </w:tcPr>
          <w:p w14:paraId="2D4990D7" w14:textId="77777777" w:rsidR="00F965A7" w:rsidRPr="00906DDC" w:rsidRDefault="00F965A7" w:rsidP="00906DDC">
            <w:pPr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6647D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8A0E30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04F2E2A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 w:rsidRPr="00833904">
              <w:rPr>
                <w:rFonts w:eastAsia="Calibr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965A7" w:rsidRPr="00906DDC" w14:paraId="5731EF90" w14:textId="77777777" w:rsidTr="006A50FA">
        <w:trPr>
          <w:trHeight w:val="58"/>
        </w:trPr>
        <w:tc>
          <w:tcPr>
            <w:tcW w:w="2269" w:type="dxa"/>
            <w:vMerge w:val="restart"/>
            <w:vAlign w:val="center"/>
          </w:tcPr>
          <w:p w14:paraId="0D242BC3" w14:textId="77777777" w:rsidR="00F965A7" w:rsidRPr="00906DDC" w:rsidRDefault="00F965A7" w:rsidP="00906DDC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  <w:u w:val="single"/>
              </w:rPr>
              <w:t>ПКП – 1</w:t>
            </w:r>
          </w:p>
          <w:p w14:paraId="630F0E55" w14:textId="3FAF9295" w:rsidR="00F965A7" w:rsidRPr="00906DDC" w:rsidRDefault="00F965A7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</w:rPr>
              <w:t xml:space="preserve">Способность применять законодательство Российской Федерации о налогах и сборах, о </w:t>
            </w:r>
            <w:r w:rsidRPr="00906DDC">
              <w:rPr>
                <w:color w:val="000000"/>
                <w:sz w:val="24"/>
                <w:szCs w:val="24"/>
              </w:rPr>
              <w:lastRenderedPageBreak/>
              <w:t>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подготовка и подача отчетности о их уплате</w:t>
            </w:r>
          </w:p>
        </w:tc>
        <w:tc>
          <w:tcPr>
            <w:tcW w:w="2410" w:type="dxa"/>
            <w:vAlign w:val="center"/>
          </w:tcPr>
          <w:p w14:paraId="53A5B303" w14:textId="769586E6" w:rsidR="00F965A7" w:rsidRPr="00906DDC" w:rsidRDefault="00F965A7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</w:rPr>
              <w:lastRenderedPageBreak/>
              <w:t xml:space="preserve">Индикатор 1. Анализирует налоговое и смежное с ним законодательство Российской Федерации, </w:t>
            </w:r>
            <w:r w:rsidRPr="00906DDC">
              <w:rPr>
                <w:color w:val="000000"/>
                <w:sz w:val="24"/>
                <w:szCs w:val="24"/>
              </w:rPr>
              <w:lastRenderedPageBreak/>
              <w:t>материалы судебной практики, разъяснения государственных органов, обосновывает и предлагает решения  профессиональных задач.</w:t>
            </w:r>
          </w:p>
        </w:tc>
        <w:tc>
          <w:tcPr>
            <w:tcW w:w="2835" w:type="dxa"/>
            <w:vAlign w:val="center"/>
          </w:tcPr>
          <w:p w14:paraId="52E1FA86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lastRenderedPageBreak/>
              <w:t>знать</w:t>
            </w:r>
            <w:r w:rsidRPr="00906DDC">
              <w:rPr>
                <w:sz w:val="24"/>
                <w:szCs w:val="24"/>
              </w:rPr>
              <w:t>: основные тенденции правового регулирования цифровой экономики, создания и использования цифровых технологий</w:t>
            </w:r>
          </w:p>
          <w:p w14:paraId="4254C1DE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lastRenderedPageBreak/>
              <w:t>уметь</w:t>
            </w:r>
            <w:r w:rsidRPr="00906DDC">
              <w:rPr>
                <w:sz w:val="24"/>
                <w:szCs w:val="24"/>
              </w:rPr>
              <w:t>: разрабатывать стратегию сопровождения налогообложения в сфере цифровой экономики,</w:t>
            </w:r>
          </w:p>
          <w:p w14:paraId="77CFC028" w14:textId="489E3DA9" w:rsidR="00F965A7" w:rsidRPr="00906DDC" w:rsidRDefault="00906DDC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проектов, связанных с созданием и использованием цифровых технологий.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80BAC39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6DDC">
              <w:rPr>
                <w:rFonts w:eastAsia="Calibri"/>
                <w:sz w:val="24"/>
                <w:szCs w:val="24"/>
              </w:rPr>
              <w:lastRenderedPageBreak/>
              <w:t>Задание 1</w:t>
            </w:r>
          </w:p>
          <w:p w14:paraId="7BAD87B6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06DDC">
              <w:rPr>
                <w:sz w:val="24"/>
                <w:szCs w:val="24"/>
              </w:rPr>
              <w:t>Криптохал</w:t>
            </w:r>
            <w:proofErr w:type="spellEnd"/>
            <w:r w:rsidRPr="00906DDC">
              <w:rPr>
                <w:sz w:val="24"/>
                <w:szCs w:val="24"/>
              </w:rPr>
              <w:t xml:space="preserve">» решило установить на территории торговых центров города Москвы </w:t>
            </w:r>
            <w:proofErr w:type="spellStart"/>
            <w:r w:rsidRPr="00906DDC">
              <w:rPr>
                <w:sz w:val="24"/>
                <w:szCs w:val="24"/>
              </w:rPr>
              <w:t>криптоматы</w:t>
            </w:r>
            <w:proofErr w:type="spellEnd"/>
            <w:r w:rsidRPr="00906DDC">
              <w:rPr>
                <w:sz w:val="24"/>
                <w:szCs w:val="24"/>
              </w:rPr>
              <w:t xml:space="preserve">. </w:t>
            </w:r>
            <w:r w:rsidRPr="00906DDC">
              <w:rPr>
                <w:sz w:val="24"/>
                <w:szCs w:val="24"/>
              </w:rPr>
              <w:lastRenderedPageBreak/>
              <w:t>Однако в России сложилась практика их</w:t>
            </w:r>
          </w:p>
          <w:p w14:paraId="72DB03E9" w14:textId="5511A24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 xml:space="preserve">изъятиях органами, регулирующими финансовую сферу. Какие требования банковского, налогового и иного законодательства необходимо соблюсти Обществу с целью </w:t>
            </w:r>
            <w:proofErr w:type="spellStart"/>
            <w:r w:rsidRPr="00906DDC">
              <w:rPr>
                <w:sz w:val="24"/>
                <w:szCs w:val="24"/>
              </w:rPr>
              <w:t>избежания</w:t>
            </w:r>
            <w:proofErr w:type="spellEnd"/>
            <w:r w:rsidRPr="00906DDC">
              <w:rPr>
                <w:sz w:val="24"/>
                <w:szCs w:val="24"/>
              </w:rPr>
              <w:t xml:space="preserve"> подобной ответственности?.</w:t>
            </w:r>
          </w:p>
        </w:tc>
      </w:tr>
      <w:tr w:rsidR="00F965A7" w:rsidRPr="00906DDC" w14:paraId="7402AC26" w14:textId="77777777" w:rsidTr="006A50FA">
        <w:trPr>
          <w:trHeight w:val="1585"/>
        </w:trPr>
        <w:tc>
          <w:tcPr>
            <w:tcW w:w="2269" w:type="dxa"/>
            <w:vMerge/>
            <w:vAlign w:val="center"/>
          </w:tcPr>
          <w:p w14:paraId="31C05323" w14:textId="77777777" w:rsidR="00F965A7" w:rsidRPr="00906DDC" w:rsidRDefault="00F965A7" w:rsidP="00906DDC">
            <w:pPr>
              <w:ind w:left="-101" w:right="-105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Align w:val="center"/>
          </w:tcPr>
          <w:p w14:paraId="3A4227CD" w14:textId="23F7C8CB" w:rsidR="00F965A7" w:rsidRPr="00906DDC" w:rsidRDefault="00F965A7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color w:val="000000"/>
                <w:sz w:val="24"/>
                <w:szCs w:val="24"/>
              </w:rPr>
              <w:t>Индикатор 2. 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</w:t>
            </w:r>
          </w:p>
        </w:tc>
        <w:tc>
          <w:tcPr>
            <w:tcW w:w="2835" w:type="dxa"/>
            <w:vAlign w:val="center"/>
          </w:tcPr>
          <w:p w14:paraId="3DC6363A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>знать</w:t>
            </w:r>
            <w:r w:rsidRPr="00906DDC">
              <w:rPr>
                <w:sz w:val="24"/>
                <w:szCs w:val="24"/>
              </w:rPr>
              <w:t>: актуальные правовые проблем цифровой экономики и цифровых технологий.</w:t>
            </w:r>
          </w:p>
          <w:p w14:paraId="781B375E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>уметь</w:t>
            </w:r>
            <w:r w:rsidRPr="00906DDC">
              <w:rPr>
                <w:sz w:val="24"/>
                <w:szCs w:val="24"/>
              </w:rPr>
              <w:t>: соблюдать положения российского законодательства, регулирующие вопросы</w:t>
            </w:r>
          </w:p>
          <w:p w14:paraId="20852A07" w14:textId="47280B5B" w:rsidR="00F965A7" w:rsidRPr="00906DDC" w:rsidRDefault="00906DDC" w:rsidP="00906D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использования цифровых технологий; формировать решения проблем использования цифровых технологий в цифровой экономике.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FAA1919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Задание 1</w:t>
            </w:r>
          </w:p>
          <w:p w14:paraId="0D403A21" w14:textId="79B9A5C4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Торговый дом «</w:t>
            </w:r>
            <w:proofErr w:type="spellStart"/>
            <w:r w:rsidRPr="00906DDC">
              <w:rPr>
                <w:sz w:val="24"/>
                <w:szCs w:val="24"/>
              </w:rPr>
              <w:t>Амаль</w:t>
            </w:r>
            <w:proofErr w:type="spellEnd"/>
            <w:r w:rsidRPr="00906DDC">
              <w:rPr>
                <w:sz w:val="24"/>
                <w:szCs w:val="24"/>
              </w:rPr>
              <w:t>» запускает международную площадку по выдаче онлайн-займов по законам шариата. Какие требования российского и зарубежного законодательства должен соблюсти дом для осуществления деятельности на территории России и зарубежных стран?</w:t>
            </w:r>
          </w:p>
        </w:tc>
      </w:tr>
      <w:tr w:rsidR="00F965A7" w:rsidRPr="00906DDC" w14:paraId="7D6E0CCE" w14:textId="77777777" w:rsidTr="006A50FA">
        <w:trPr>
          <w:trHeight w:val="1833"/>
        </w:trPr>
        <w:tc>
          <w:tcPr>
            <w:tcW w:w="2269" w:type="dxa"/>
            <w:vMerge w:val="restart"/>
            <w:vAlign w:val="center"/>
          </w:tcPr>
          <w:p w14:paraId="3C267F6F" w14:textId="77777777" w:rsidR="002A097D" w:rsidRPr="00906DDC" w:rsidRDefault="002A097D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 w:rsidRPr="00906DDC">
              <w:rPr>
                <w:rFonts w:eastAsia="Calibri"/>
                <w:sz w:val="24"/>
                <w:szCs w:val="24"/>
                <w:u w:val="single"/>
              </w:rPr>
              <w:t>УК-5</w:t>
            </w:r>
          </w:p>
          <w:p w14:paraId="16A9FEE5" w14:textId="2BF392E0" w:rsidR="00F965A7" w:rsidRPr="00906DDC" w:rsidRDefault="002A097D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6DDC">
              <w:rPr>
                <w:rFonts w:eastAsia="Calibri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410" w:type="dxa"/>
            <w:vAlign w:val="center"/>
          </w:tcPr>
          <w:p w14:paraId="12A45A2E" w14:textId="2474F1A1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 xml:space="preserve">Индикатор 1. </w:t>
            </w:r>
            <w:r w:rsidR="002A097D" w:rsidRPr="00906DDC">
              <w:rPr>
                <w:bCs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деятельности</w:t>
            </w:r>
          </w:p>
        </w:tc>
        <w:tc>
          <w:tcPr>
            <w:tcW w:w="2835" w:type="dxa"/>
            <w:vAlign w:val="center"/>
          </w:tcPr>
          <w:p w14:paraId="360A0C2E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знать: </w:t>
            </w:r>
            <w:r w:rsidRPr="00906DDC">
              <w:rPr>
                <w:sz w:val="24"/>
                <w:szCs w:val="24"/>
              </w:rPr>
              <w:t>основы применения правовых норм и принципов их реализации</w:t>
            </w:r>
          </w:p>
          <w:p w14:paraId="7B780B80" w14:textId="3A821096" w:rsidR="00F965A7" w:rsidRPr="00906DDC" w:rsidRDefault="00906DDC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уметь: </w:t>
            </w:r>
            <w:r w:rsidRPr="00906DDC">
              <w:rPr>
                <w:sz w:val="24"/>
                <w:szCs w:val="24"/>
              </w:rPr>
              <w:t>составлять отчеты по результатам применения правовых норм с учетом знаний их принципов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75E22EA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Задание 1</w:t>
            </w:r>
          </w:p>
          <w:p w14:paraId="7C37A2D0" w14:textId="38895A1A" w:rsidR="00F965A7" w:rsidRPr="00906DDC" w:rsidRDefault="002A097D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ПАО «</w:t>
            </w:r>
            <w:proofErr w:type="spellStart"/>
            <w:r w:rsidRPr="00906DDC">
              <w:rPr>
                <w:sz w:val="24"/>
                <w:szCs w:val="24"/>
              </w:rPr>
              <w:t>Локобанк</w:t>
            </w:r>
            <w:proofErr w:type="spellEnd"/>
            <w:r w:rsidRPr="00906DDC">
              <w:rPr>
                <w:sz w:val="24"/>
                <w:szCs w:val="24"/>
              </w:rPr>
              <w:t>» запускает сервис по выдаче онлайн-кредитов без посещения офиса. Какие возможности в настоящее время предоставляет российское законодательство для реализации подобной идеи? Можно ли получить кредит без посещения офиса в соответствии с банковским законодательством?</w:t>
            </w:r>
          </w:p>
        </w:tc>
      </w:tr>
      <w:tr w:rsidR="00F965A7" w:rsidRPr="00906DDC" w14:paraId="34CEDF34" w14:textId="77777777" w:rsidTr="006A50FA">
        <w:trPr>
          <w:trHeight w:val="4136"/>
        </w:trPr>
        <w:tc>
          <w:tcPr>
            <w:tcW w:w="2269" w:type="dxa"/>
            <w:vMerge/>
            <w:vAlign w:val="center"/>
          </w:tcPr>
          <w:p w14:paraId="01EE4156" w14:textId="77777777" w:rsidR="00F965A7" w:rsidRPr="00906DDC" w:rsidRDefault="00F965A7" w:rsidP="00906D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vAlign w:val="center"/>
          </w:tcPr>
          <w:p w14:paraId="2C4D3585" w14:textId="215CBA33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 xml:space="preserve">Индикатор 2. </w:t>
            </w:r>
            <w:r w:rsidR="002A097D" w:rsidRPr="00906DDC">
              <w:rPr>
                <w:sz w:val="24"/>
                <w:szCs w:val="24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</w:t>
            </w:r>
          </w:p>
        </w:tc>
        <w:tc>
          <w:tcPr>
            <w:tcW w:w="2835" w:type="dxa"/>
            <w:vAlign w:val="center"/>
          </w:tcPr>
          <w:p w14:paraId="4D935B79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знать: </w:t>
            </w:r>
            <w:r w:rsidRPr="00906DDC">
              <w:rPr>
                <w:sz w:val="24"/>
                <w:szCs w:val="24"/>
              </w:rPr>
              <w:t>основные</w:t>
            </w:r>
          </w:p>
          <w:p w14:paraId="29290734" w14:textId="77777777" w:rsidR="00906DDC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общекультурные, этические стандарты в сфере решения профессиональных задач.</w:t>
            </w:r>
          </w:p>
          <w:p w14:paraId="228304B9" w14:textId="0C3EC7DB" w:rsidR="00F965A7" w:rsidRPr="00906DDC" w:rsidRDefault="00906DDC" w:rsidP="00906DDC">
            <w:pPr>
              <w:pStyle w:val="TableParagraph"/>
              <w:ind w:left="102" w:right="99"/>
              <w:jc w:val="center"/>
              <w:rPr>
                <w:sz w:val="24"/>
                <w:szCs w:val="24"/>
              </w:rPr>
            </w:pPr>
            <w:r w:rsidRPr="00906DDC">
              <w:rPr>
                <w:b/>
                <w:sz w:val="24"/>
                <w:szCs w:val="24"/>
              </w:rPr>
              <w:t xml:space="preserve">уметь: </w:t>
            </w:r>
            <w:r w:rsidRPr="00906DDC">
              <w:rPr>
                <w:sz w:val="24"/>
                <w:szCs w:val="24"/>
              </w:rPr>
              <w:t>составлять план решения профессиональных задач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58FB5C" w14:textId="77777777" w:rsidR="00F965A7" w:rsidRPr="00906DDC" w:rsidRDefault="00F965A7" w:rsidP="00906DDC">
            <w:pPr>
              <w:jc w:val="center"/>
              <w:rPr>
                <w:sz w:val="24"/>
                <w:szCs w:val="24"/>
              </w:rPr>
            </w:pPr>
            <w:r w:rsidRPr="00906DDC">
              <w:rPr>
                <w:sz w:val="24"/>
                <w:szCs w:val="24"/>
              </w:rPr>
              <w:t>Задание 1</w:t>
            </w:r>
          </w:p>
          <w:p w14:paraId="2FFA6A5B" w14:textId="20160188" w:rsidR="00F965A7" w:rsidRPr="00906DDC" w:rsidRDefault="002A097D" w:rsidP="00906DDC">
            <w:pPr>
              <w:jc w:val="center"/>
              <w:rPr>
                <w:sz w:val="24"/>
                <w:szCs w:val="24"/>
              </w:rPr>
            </w:pPr>
            <w:proofErr w:type="spellStart"/>
            <w:r w:rsidRPr="00906DDC">
              <w:rPr>
                <w:sz w:val="24"/>
                <w:szCs w:val="24"/>
              </w:rPr>
              <w:t>Стартап</w:t>
            </w:r>
            <w:proofErr w:type="spellEnd"/>
            <w:r w:rsidRPr="00906DDC">
              <w:rPr>
                <w:sz w:val="24"/>
                <w:szCs w:val="24"/>
              </w:rPr>
              <w:t xml:space="preserve"> «</w:t>
            </w:r>
            <w:proofErr w:type="spellStart"/>
            <w:r w:rsidRPr="00906DDC">
              <w:rPr>
                <w:sz w:val="24"/>
                <w:szCs w:val="24"/>
              </w:rPr>
              <w:t>Прайм</w:t>
            </w:r>
            <w:proofErr w:type="spellEnd"/>
            <w:r w:rsidRPr="00906DDC">
              <w:rPr>
                <w:sz w:val="24"/>
                <w:szCs w:val="24"/>
              </w:rPr>
              <w:t xml:space="preserve">» решил провести ICO. При этом </w:t>
            </w:r>
            <w:proofErr w:type="spellStart"/>
            <w:r w:rsidRPr="00906DDC">
              <w:rPr>
                <w:sz w:val="24"/>
                <w:szCs w:val="24"/>
              </w:rPr>
              <w:t>стартап</w:t>
            </w:r>
            <w:proofErr w:type="spellEnd"/>
            <w:r w:rsidRPr="00906DDC">
              <w:rPr>
                <w:sz w:val="24"/>
                <w:szCs w:val="24"/>
              </w:rPr>
              <w:t xml:space="preserve"> существенно ограничен в денежных средствах на его реализацию (имеет только 10 000 долл. первичных инвестиций). </w:t>
            </w:r>
            <w:proofErr w:type="spellStart"/>
            <w:r w:rsidRPr="00906DDC">
              <w:rPr>
                <w:sz w:val="24"/>
                <w:szCs w:val="24"/>
              </w:rPr>
              <w:t>Стартап</w:t>
            </w:r>
            <w:proofErr w:type="spellEnd"/>
            <w:r w:rsidRPr="00906DDC">
              <w:rPr>
                <w:sz w:val="24"/>
                <w:szCs w:val="24"/>
              </w:rPr>
              <w:t xml:space="preserve"> нуждается в открытие юридического лица и банковского счета. Подберите для </w:t>
            </w:r>
            <w:proofErr w:type="spellStart"/>
            <w:r w:rsidRPr="00906DDC">
              <w:rPr>
                <w:sz w:val="24"/>
                <w:szCs w:val="24"/>
              </w:rPr>
              <w:t>стартапа</w:t>
            </w:r>
            <w:proofErr w:type="spellEnd"/>
            <w:r w:rsidRPr="00906DDC">
              <w:rPr>
                <w:sz w:val="24"/>
                <w:szCs w:val="24"/>
              </w:rPr>
              <w:t xml:space="preserve"> наиболее удачную налоговую юрисдикцию для реализации проекта.</w:t>
            </w:r>
          </w:p>
        </w:tc>
      </w:tr>
    </w:tbl>
    <w:p w14:paraId="40E025B1" w14:textId="77777777" w:rsidR="002A097D" w:rsidRPr="00833904" w:rsidRDefault="002A097D">
      <w:pPr>
        <w:pStyle w:val="a3"/>
        <w:spacing w:before="8"/>
        <w:rPr>
          <w:b/>
        </w:rPr>
      </w:pPr>
    </w:p>
    <w:p w14:paraId="1A37CD23" w14:textId="77777777" w:rsidR="00CB0A66" w:rsidRPr="00833904" w:rsidRDefault="00D341F8" w:rsidP="00833904">
      <w:pPr>
        <w:spacing w:line="360" w:lineRule="auto"/>
        <w:ind w:firstLine="709"/>
        <w:rPr>
          <w:b/>
          <w:bCs/>
          <w:sz w:val="28"/>
          <w:szCs w:val="28"/>
        </w:rPr>
      </w:pPr>
      <w:r w:rsidRPr="00833904">
        <w:rPr>
          <w:b/>
          <w:bCs/>
          <w:sz w:val="28"/>
          <w:szCs w:val="28"/>
        </w:rPr>
        <w:t>Примерный</w:t>
      </w:r>
      <w:r w:rsidRPr="00833904">
        <w:rPr>
          <w:b/>
          <w:bCs/>
          <w:spacing w:val="-5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перечень</w:t>
      </w:r>
      <w:r w:rsidRPr="00833904">
        <w:rPr>
          <w:b/>
          <w:bCs/>
          <w:spacing w:val="-1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вопросов</w:t>
      </w:r>
      <w:r w:rsidRPr="00833904">
        <w:rPr>
          <w:b/>
          <w:bCs/>
          <w:spacing w:val="1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к</w:t>
      </w:r>
      <w:r w:rsidRPr="00833904">
        <w:rPr>
          <w:b/>
          <w:bCs/>
          <w:spacing w:val="-3"/>
          <w:sz w:val="28"/>
          <w:szCs w:val="28"/>
        </w:rPr>
        <w:t xml:space="preserve"> </w:t>
      </w:r>
      <w:r w:rsidRPr="00833904">
        <w:rPr>
          <w:b/>
          <w:bCs/>
          <w:sz w:val="28"/>
          <w:szCs w:val="28"/>
        </w:rPr>
        <w:t>зачету:</w:t>
      </w:r>
    </w:p>
    <w:p w14:paraId="69C57A53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Понятие и признаки цифровой экономики.</w:t>
      </w:r>
    </w:p>
    <w:p w14:paraId="57F2AE59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Правовое обеспечение развития основных направлений цифровой экономики.</w:t>
      </w:r>
    </w:p>
    <w:p w14:paraId="14177143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Перспективы формирования комплексного законодательного регулирования отношений, возникающих в сфере цифровой экономики</w:t>
      </w:r>
    </w:p>
    <w:p w14:paraId="6260E484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Формы и методы государственного регулирования отношений в сфере цифровой экономики.</w:t>
      </w:r>
    </w:p>
    <w:p w14:paraId="3A2B793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Субъекты, участвующие в формировании и реализации государственной политики в сфере цифровой экономики.</w:t>
      </w:r>
    </w:p>
    <w:p w14:paraId="30D6F878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Комплекс государственных мер по развитию цифровой экономики в Российской Федерации</w:t>
      </w:r>
    </w:p>
    <w:p w14:paraId="4206EF3B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Общая характеристика цифровых финансовых активов</w:t>
      </w:r>
    </w:p>
    <w:p w14:paraId="1F1489E5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Понятие и сущность </w:t>
      </w:r>
      <w:proofErr w:type="spellStart"/>
      <w:r w:rsidRPr="006A50FA">
        <w:rPr>
          <w:sz w:val="28"/>
        </w:rPr>
        <w:t>криптовалюты</w:t>
      </w:r>
      <w:proofErr w:type="spellEnd"/>
    </w:p>
    <w:p w14:paraId="71FAD966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Характеристика смарт-контракта</w:t>
      </w:r>
    </w:p>
    <w:p w14:paraId="3F731BA3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Правовые основы функционирования систем обработки и хранения данных (облачные технологии, </w:t>
      </w:r>
      <w:proofErr w:type="spellStart"/>
      <w:r w:rsidRPr="006A50FA">
        <w:rPr>
          <w:sz w:val="28"/>
        </w:rPr>
        <w:t>блокчейн</w:t>
      </w:r>
      <w:proofErr w:type="spellEnd"/>
      <w:r w:rsidRPr="006A50FA">
        <w:rPr>
          <w:sz w:val="28"/>
        </w:rPr>
        <w:t>-технологии и т.д.)</w:t>
      </w:r>
    </w:p>
    <w:p w14:paraId="3DF8002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Понятие и общая характеристика информационной безопасности</w:t>
      </w:r>
    </w:p>
    <w:p w14:paraId="6E2B8E85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lastRenderedPageBreak/>
        <w:t>Правовая защита бизнеса в условиях цифровой экономики.</w:t>
      </w:r>
    </w:p>
    <w:p w14:paraId="18076BCC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Электронное правосудие</w:t>
      </w:r>
    </w:p>
    <w:p w14:paraId="6FBF1EB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Правовые основы </w:t>
      </w:r>
      <w:proofErr w:type="spellStart"/>
      <w:r w:rsidRPr="006A50FA">
        <w:rPr>
          <w:sz w:val="28"/>
        </w:rPr>
        <w:t>цифровизации</w:t>
      </w:r>
      <w:proofErr w:type="spellEnd"/>
      <w:r w:rsidRPr="006A50FA">
        <w:rPr>
          <w:sz w:val="28"/>
        </w:rPr>
        <w:t xml:space="preserve"> в рамках Евразийских региональных объединений (БРИКС, ШОС, Союзное государство)</w:t>
      </w:r>
    </w:p>
    <w:p w14:paraId="120B2A41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Цифровая повестка ЕАЭС</w:t>
      </w:r>
    </w:p>
    <w:p w14:paraId="5160C12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Участие государства в развитии основных направлений цифровой экономики (электронное правительство, информационная инфраструктура, научные исследования, образование и кадры, информационная безопасность и т.д.)</w:t>
      </w:r>
    </w:p>
    <w:p w14:paraId="07DFB2B8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Инновационная политика государства при переходе к цифровой экономике.</w:t>
      </w:r>
    </w:p>
    <w:p w14:paraId="2BD7E861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Инновационное предпринимательство государства и формы сотрудничества с бизнесом</w:t>
      </w:r>
    </w:p>
    <w:p w14:paraId="14FA992C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Институциональная среда для цифровой экономики. Правовое регулирование цифровой экономики</w:t>
      </w:r>
    </w:p>
    <w:p w14:paraId="6CD2EED8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Биотехнологии и решение экологических проблем в цифровой экономике</w:t>
      </w:r>
    </w:p>
    <w:p w14:paraId="7321C7B5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Социальные проблемы и их решение в цифровой экономике</w:t>
      </w:r>
    </w:p>
    <w:p w14:paraId="71F752AD" w14:textId="77777777" w:rsidR="00D65F8B" w:rsidRPr="006A50FA" w:rsidRDefault="00D65F8B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Понятие </w:t>
      </w:r>
      <w:proofErr w:type="spellStart"/>
      <w:r w:rsidRPr="006A50FA">
        <w:rPr>
          <w:sz w:val="28"/>
        </w:rPr>
        <w:t>big</w:t>
      </w:r>
      <w:proofErr w:type="spellEnd"/>
      <w:r w:rsidRPr="006A50FA">
        <w:rPr>
          <w:sz w:val="28"/>
        </w:rPr>
        <w:t xml:space="preserve"> </w:t>
      </w:r>
      <w:proofErr w:type="spellStart"/>
      <w:r w:rsidRPr="006A50FA">
        <w:rPr>
          <w:sz w:val="28"/>
        </w:rPr>
        <w:t>data</w:t>
      </w:r>
      <w:proofErr w:type="spellEnd"/>
      <w:r w:rsidRPr="006A50FA">
        <w:rPr>
          <w:sz w:val="28"/>
        </w:rPr>
        <w:t xml:space="preserve">. </w:t>
      </w:r>
      <w:r w:rsidR="00C67D03" w:rsidRPr="006A50FA">
        <w:rPr>
          <w:sz w:val="28"/>
        </w:rPr>
        <w:t>Правовые подходы.</w:t>
      </w:r>
    </w:p>
    <w:p w14:paraId="382BB4A7" w14:textId="77777777" w:rsidR="00CB0A66" w:rsidRPr="006A50FA" w:rsidRDefault="00D341F8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Цифровые технологии, их виды и назначение.</w:t>
      </w:r>
    </w:p>
    <w:p w14:paraId="7FBE439B" w14:textId="77777777" w:rsidR="00CB0A66" w:rsidRPr="006A50FA" w:rsidRDefault="00D341F8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Основные законодательные и нормативные акты, регулирующие создание и использование цифровых технологий.</w:t>
      </w:r>
    </w:p>
    <w:p w14:paraId="41348273" w14:textId="45154F49" w:rsidR="00CB0A66" w:rsidRPr="006A50FA" w:rsidRDefault="00D341F8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Функции органов государственной власти в сфере контроля и надзора за соблюдением законодательства, регулирующего создание и использование цифровых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технологий.</w:t>
      </w:r>
    </w:p>
    <w:p w14:paraId="167D5A69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Международно-правовые тенденции регулирования создания и использования цифровых технологий.</w:t>
      </w:r>
    </w:p>
    <w:p w14:paraId="62021F72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Основные международные организации, осуществляющие регулирование создания и использования цифровых технологий.</w:t>
      </w:r>
    </w:p>
    <w:p w14:paraId="067D4630" w14:textId="6C5F75A8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  <w:tab w:val="left" w:pos="3335"/>
          <w:tab w:val="left" w:pos="5243"/>
          <w:tab w:val="left" w:pos="6965"/>
          <w:tab w:val="left" w:pos="7473"/>
          <w:tab w:val="left" w:pos="8821"/>
          <w:tab w:val="left" w:pos="10110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Позиция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региональных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организаций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по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вопросам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создания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 использования цифровых технологий.</w:t>
      </w:r>
    </w:p>
    <w:p w14:paraId="0EFA56E3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Основные направления правовой политики в сфере развития новых цифровых технологий в России и за рубежом.</w:t>
      </w:r>
    </w:p>
    <w:p w14:paraId="34E405D4" w14:textId="7C95F7B1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  <w:tab w:val="left" w:pos="4169"/>
          <w:tab w:val="left" w:pos="5867"/>
          <w:tab w:val="left" w:pos="7124"/>
          <w:tab w:val="left" w:pos="7565"/>
          <w:tab w:val="left" w:pos="9206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lastRenderedPageBreak/>
        <w:t>Формирование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контактных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центров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институтов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развития цифровой сферы.</w:t>
      </w:r>
    </w:p>
    <w:p w14:paraId="2AC054CF" w14:textId="49B69EEE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Виды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цифровых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технологий,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использование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которых регламентировано российским и зарубежным законодательством.</w:t>
      </w:r>
    </w:p>
    <w:p w14:paraId="2F8244EB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 xml:space="preserve">Правовые вопросы применения </w:t>
      </w:r>
      <w:proofErr w:type="spellStart"/>
      <w:r w:rsidRPr="006A50FA">
        <w:rPr>
          <w:sz w:val="28"/>
        </w:rPr>
        <w:t>блокчейн</w:t>
      </w:r>
      <w:proofErr w:type="spellEnd"/>
      <w:r w:rsidRPr="006A50FA">
        <w:rPr>
          <w:sz w:val="28"/>
        </w:rPr>
        <w:t>-технологии.</w:t>
      </w:r>
    </w:p>
    <w:p w14:paraId="339ABC4B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Вопросы регламентации использования смарт-контрактов.</w:t>
      </w:r>
    </w:p>
    <w:p w14:paraId="523669AE" w14:textId="4C0BE646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  <w:tab w:val="left" w:pos="3617"/>
          <w:tab w:val="left" w:pos="5037"/>
          <w:tab w:val="left" w:pos="7018"/>
          <w:tab w:val="left" w:pos="8169"/>
          <w:tab w:val="left" w:pos="10131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Концепция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правового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регулирования</w:t>
      </w:r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оборота</w:t>
      </w:r>
      <w:r w:rsidR="006A50FA" w:rsidRPr="006A50FA">
        <w:rPr>
          <w:sz w:val="28"/>
        </w:rPr>
        <w:t xml:space="preserve"> </w:t>
      </w:r>
      <w:proofErr w:type="spellStart"/>
      <w:r w:rsidRPr="006A50FA">
        <w:rPr>
          <w:sz w:val="28"/>
        </w:rPr>
        <w:t>криптовалюты</w:t>
      </w:r>
      <w:proofErr w:type="spellEnd"/>
      <w:r w:rsidR="006A50FA" w:rsidRPr="006A50FA">
        <w:rPr>
          <w:sz w:val="28"/>
        </w:rPr>
        <w:t xml:space="preserve"> </w:t>
      </w:r>
      <w:r w:rsidRPr="006A50FA">
        <w:rPr>
          <w:sz w:val="28"/>
        </w:rPr>
        <w:t>в Российской Федерации.</w:t>
      </w:r>
    </w:p>
    <w:p w14:paraId="0C810949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Применение искусственного интеллекта: современное состояние регулирования и имеющиеся проблемы.</w:t>
      </w:r>
    </w:p>
    <w:p w14:paraId="4D4DFD86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Правовые вопросы применения «Интернета вещей».</w:t>
      </w:r>
    </w:p>
    <w:p w14:paraId="4403ECE0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Проблемы регламентации сферы e-</w:t>
      </w:r>
      <w:proofErr w:type="spellStart"/>
      <w:r w:rsidRPr="006A50FA">
        <w:rPr>
          <w:sz w:val="28"/>
        </w:rPr>
        <w:t>commerce</w:t>
      </w:r>
      <w:proofErr w:type="spellEnd"/>
      <w:r w:rsidRPr="006A50FA">
        <w:rPr>
          <w:sz w:val="28"/>
        </w:rPr>
        <w:t xml:space="preserve"> в сфере оказания услуг.</w:t>
      </w:r>
    </w:p>
    <w:p w14:paraId="65A31621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Правовые риски создания и использования цифровых технологий.</w:t>
      </w:r>
    </w:p>
    <w:p w14:paraId="3C94D824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Защита прав потребителей услуг, оказанных с использованием цифровых технологий.</w:t>
      </w:r>
    </w:p>
    <w:p w14:paraId="3534A2FD" w14:textId="77777777" w:rsidR="003F0BCE" w:rsidRPr="006A50FA" w:rsidRDefault="003F0BCE" w:rsidP="002636EB">
      <w:pPr>
        <w:pStyle w:val="a5"/>
        <w:numPr>
          <w:ilvl w:val="0"/>
          <w:numId w:val="8"/>
        </w:numPr>
        <w:tabs>
          <w:tab w:val="left" w:pos="567"/>
        </w:tabs>
        <w:spacing w:line="360" w:lineRule="auto"/>
        <w:ind w:left="0" w:firstLine="0"/>
        <w:jc w:val="both"/>
        <w:rPr>
          <w:sz w:val="28"/>
        </w:rPr>
      </w:pPr>
      <w:r w:rsidRPr="006A50FA">
        <w:rPr>
          <w:sz w:val="28"/>
        </w:rPr>
        <w:t>Защита персональных данных в цифровой экономике.</w:t>
      </w:r>
    </w:p>
    <w:p w14:paraId="3F5D8972" w14:textId="77777777" w:rsidR="00B40EDE" w:rsidRPr="00ED0D58" w:rsidRDefault="00B40EDE" w:rsidP="00B40EDE">
      <w:pPr>
        <w:tabs>
          <w:tab w:val="left" w:pos="2088"/>
          <w:tab w:val="left" w:pos="2089"/>
        </w:tabs>
        <w:spacing w:line="357" w:lineRule="auto"/>
        <w:ind w:right="864"/>
        <w:rPr>
          <w:sz w:val="28"/>
        </w:rPr>
      </w:pPr>
    </w:p>
    <w:p w14:paraId="69821040" w14:textId="77777777" w:rsidR="00B40EDE" w:rsidRPr="00ED0D58" w:rsidRDefault="00B40EDE" w:rsidP="002A097D">
      <w:pPr>
        <w:spacing w:line="362" w:lineRule="auto"/>
        <w:ind w:right="2" w:firstLine="710"/>
        <w:jc w:val="both"/>
        <w:rPr>
          <w:b/>
          <w:sz w:val="28"/>
        </w:rPr>
      </w:pPr>
      <w:r w:rsidRPr="00ED0D58">
        <w:rPr>
          <w:b/>
          <w:sz w:val="28"/>
        </w:rPr>
        <w:t>Соответствующие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приказы,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распоряжения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ректората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о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контроле</w:t>
      </w:r>
      <w:r w:rsidRPr="00ED0D58">
        <w:rPr>
          <w:b/>
          <w:spacing w:val="1"/>
          <w:sz w:val="28"/>
        </w:rPr>
        <w:t xml:space="preserve"> </w:t>
      </w:r>
      <w:r w:rsidRPr="00ED0D58">
        <w:rPr>
          <w:b/>
          <w:sz w:val="28"/>
        </w:rPr>
        <w:t>уровня</w:t>
      </w:r>
      <w:r w:rsidRPr="00ED0D58">
        <w:rPr>
          <w:b/>
          <w:spacing w:val="-1"/>
          <w:sz w:val="28"/>
        </w:rPr>
        <w:t xml:space="preserve"> </w:t>
      </w:r>
      <w:r w:rsidRPr="00ED0D58">
        <w:rPr>
          <w:b/>
          <w:sz w:val="28"/>
        </w:rPr>
        <w:t>освоения</w:t>
      </w:r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дисциплин</w:t>
      </w:r>
      <w:r w:rsidRPr="00ED0D58">
        <w:rPr>
          <w:b/>
          <w:spacing w:val="-4"/>
          <w:sz w:val="28"/>
        </w:rPr>
        <w:t xml:space="preserve"> </w:t>
      </w:r>
      <w:r w:rsidRPr="00ED0D58">
        <w:rPr>
          <w:b/>
          <w:sz w:val="28"/>
        </w:rPr>
        <w:t>и</w:t>
      </w:r>
      <w:r w:rsidRPr="00ED0D58">
        <w:rPr>
          <w:b/>
          <w:spacing w:val="-5"/>
          <w:sz w:val="28"/>
        </w:rPr>
        <w:t xml:space="preserve"> </w:t>
      </w:r>
      <w:proofErr w:type="spellStart"/>
      <w:r w:rsidRPr="00ED0D58">
        <w:rPr>
          <w:b/>
          <w:sz w:val="28"/>
        </w:rPr>
        <w:t>сформированности</w:t>
      </w:r>
      <w:proofErr w:type="spellEnd"/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компетенций</w:t>
      </w:r>
      <w:r w:rsidRPr="00ED0D58">
        <w:rPr>
          <w:b/>
          <w:spacing w:val="-5"/>
          <w:sz w:val="28"/>
        </w:rPr>
        <w:t xml:space="preserve"> </w:t>
      </w:r>
      <w:r w:rsidRPr="00ED0D58">
        <w:rPr>
          <w:b/>
          <w:sz w:val="28"/>
        </w:rPr>
        <w:t>студентов</w:t>
      </w:r>
    </w:p>
    <w:p w14:paraId="3DB66967" w14:textId="77777777" w:rsidR="00B40EDE" w:rsidRPr="00ED0D58" w:rsidRDefault="00B40EDE" w:rsidP="002A097D">
      <w:pPr>
        <w:pStyle w:val="a3"/>
        <w:spacing w:line="360" w:lineRule="auto"/>
        <w:ind w:right="2" w:firstLine="710"/>
        <w:jc w:val="both"/>
      </w:pPr>
      <w:r w:rsidRPr="00ED0D58">
        <w:t>Приказ</w:t>
      </w:r>
      <w:r w:rsidRPr="00ED0D58">
        <w:rPr>
          <w:spacing w:val="-14"/>
        </w:rPr>
        <w:t xml:space="preserve"> </w:t>
      </w:r>
      <w:r w:rsidRPr="00ED0D58">
        <w:t>от</w:t>
      </w:r>
      <w:r w:rsidRPr="00ED0D58">
        <w:rPr>
          <w:spacing w:val="-14"/>
        </w:rPr>
        <w:t xml:space="preserve"> </w:t>
      </w:r>
      <w:r w:rsidRPr="00ED0D58">
        <w:t>23.03.2017</w:t>
      </w:r>
      <w:r w:rsidRPr="00ED0D58">
        <w:rPr>
          <w:spacing w:val="-13"/>
        </w:rPr>
        <w:t xml:space="preserve"> </w:t>
      </w:r>
      <w:r w:rsidRPr="00ED0D58">
        <w:t>№0557/о</w:t>
      </w:r>
      <w:r w:rsidRPr="00ED0D58">
        <w:rPr>
          <w:spacing w:val="-10"/>
        </w:rPr>
        <w:t xml:space="preserve"> </w:t>
      </w:r>
      <w:r w:rsidRPr="00ED0D58">
        <w:t>«Об</w:t>
      </w:r>
      <w:r w:rsidRPr="00ED0D58">
        <w:rPr>
          <w:spacing w:val="-11"/>
        </w:rPr>
        <w:t xml:space="preserve"> </w:t>
      </w:r>
      <w:r w:rsidRPr="00ED0D58">
        <w:t>утверждении</w:t>
      </w:r>
      <w:r w:rsidRPr="00ED0D58">
        <w:rPr>
          <w:spacing w:val="-9"/>
        </w:rPr>
        <w:t xml:space="preserve"> </w:t>
      </w:r>
      <w:r w:rsidRPr="00ED0D58">
        <w:t>Положения</w:t>
      </w:r>
      <w:r w:rsidRPr="00ED0D58">
        <w:rPr>
          <w:spacing w:val="-12"/>
        </w:rPr>
        <w:t xml:space="preserve"> </w:t>
      </w:r>
      <w:r w:rsidRPr="00ED0D58">
        <w:t>о</w:t>
      </w:r>
      <w:r w:rsidRPr="00ED0D58">
        <w:rPr>
          <w:spacing w:val="-13"/>
        </w:rPr>
        <w:t xml:space="preserve"> </w:t>
      </w:r>
      <w:r w:rsidRPr="00ED0D58">
        <w:t>проведении</w:t>
      </w:r>
      <w:r w:rsidRPr="00ED0D58">
        <w:rPr>
          <w:spacing w:val="-68"/>
        </w:rPr>
        <w:t xml:space="preserve"> </w:t>
      </w:r>
      <w:r w:rsidRPr="00ED0D58">
        <w:t>текущего</w:t>
      </w:r>
      <w:r w:rsidRPr="00ED0D58">
        <w:rPr>
          <w:spacing w:val="-15"/>
        </w:rPr>
        <w:t xml:space="preserve"> </w:t>
      </w:r>
      <w:r w:rsidRPr="00ED0D58">
        <w:t>контроля</w:t>
      </w:r>
      <w:r w:rsidRPr="00ED0D58">
        <w:rPr>
          <w:spacing w:val="-8"/>
        </w:rPr>
        <w:t xml:space="preserve"> </w:t>
      </w:r>
      <w:r w:rsidRPr="00ED0D58">
        <w:t>успеваемости</w:t>
      </w:r>
      <w:r w:rsidRPr="00ED0D58">
        <w:rPr>
          <w:spacing w:val="-10"/>
        </w:rPr>
        <w:t xml:space="preserve"> </w:t>
      </w:r>
      <w:r w:rsidRPr="00ED0D58">
        <w:t>и</w:t>
      </w:r>
      <w:r w:rsidRPr="00ED0D58">
        <w:rPr>
          <w:spacing w:val="-14"/>
        </w:rPr>
        <w:t xml:space="preserve"> </w:t>
      </w:r>
      <w:r w:rsidRPr="00ED0D58">
        <w:t>промежуточной</w:t>
      </w:r>
      <w:r w:rsidRPr="00ED0D58">
        <w:rPr>
          <w:spacing w:val="-14"/>
        </w:rPr>
        <w:t xml:space="preserve"> </w:t>
      </w:r>
      <w:r w:rsidRPr="00ED0D58">
        <w:t>аттестации</w:t>
      </w:r>
      <w:r w:rsidRPr="00ED0D58">
        <w:rPr>
          <w:spacing w:val="-14"/>
        </w:rPr>
        <w:t xml:space="preserve"> </w:t>
      </w:r>
      <w:r w:rsidRPr="00ED0D58">
        <w:t>обучающихся</w:t>
      </w:r>
      <w:r w:rsidRPr="00ED0D58">
        <w:rPr>
          <w:spacing w:val="-14"/>
        </w:rPr>
        <w:t xml:space="preserve"> </w:t>
      </w:r>
      <w:r w:rsidRPr="00ED0D58">
        <w:t>по</w:t>
      </w:r>
      <w:r w:rsidRPr="00ED0D58">
        <w:rPr>
          <w:spacing w:val="-67"/>
        </w:rPr>
        <w:t xml:space="preserve"> </w:t>
      </w:r>
      <w:r w:rsidRPr="00ED0D58">
        <w:t>программам</w:t>
      </w:r>
      <w:r w:rsidRPr="00ED0D58">
        <w:rPr>
          <w:spacing w:val="1"/>
        </w:rPr>
        <w:t xml:space="preserve"> </w:t>
      </w:r>
      <w:proofErr w:type="spellStart"/>
      <w:r w:rsidRPr="00ED0D58">
        <w:t>бакалавриата</w:t>
      </w:r>
      <w:proofErr w:type="spellEnd"/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магистратуры</w:t>
      </w:r>
      <w:r w:rsidRPr="00ED0D58">
        <w:rPr>
          <w:spacing w:val="1"/>
        </w:rPr>
        <w:t xml:space="preserve"> </w:t>
      </w:r>
      <w:r w:rsidRPr="00ED0D58">
        <w:t>в</w:t>
      </w:r>
      <w:r w:rsidRPr="00ED0D58">
        <w:rPr>
          <w:spacing w:val="1"/>
        </w:rPr>
        <w:t xml:space="preserve"> </w:t>
      </w:r>
      <w:r w:rsidRPr="00ED0D58">
        <w:t>Финансовом</w:t>
      </w:r>
      <w:r w:rsidRPr="00ED0D58">
        <w:rPr>
          <w:spacing w:val="1"/>
        </w:rPr>
        <w:t xml:space="preserve"> </w:t>
      </w:r>
      <w:r w:rsidRPr="00ED0D58">
        <w:t>университете»</w:t>
      </w:r>
      <w:r w:rsidRPr="00ED0D58">
        <w:rPr>
          <w:spacing w:val="1"/>
        </w:rPr>
        <w:t xml:space="preserve"> </w:t>
      </w:r>
      <w:r w:rsidRPr="00ED0D58">
        <w:t>и</w:t>
      </w:r>
      <w:r w:rsidRPr="00ED0D58">
        <w:rPr>
          <w:spacing w:val="1"/>
        </w:rPr>
        <w:t xml:space="preserve"> </w:t>
      </w:r>
      <w:r w:rsidRPr="00ED0D58">
        <w:t>приказы</w:t>
      </w:r>
      <w:r w:rsidRPr="00ED0D58">
        <w:rPr>
          <w:spacing w:val="1"/>
        </w:rPr>
        <w:t xml:space="preserve"> </w:t>
      </w:r>
      <w:r w:rsidRPr="00ED0D58">
        <w:t>филиалов по данному</w:t>
      </w:r>
      <w:r w:rsidRPr="00ED0D58">
        <w:rPr>
          <w:spacing w:val="1"/>
        </w:rPr>
        <w:t xml:space="preserve"> </w:t>
      </w:r>
      <w:r w:rsidRPr="00ED0D58">
        <w:t>вопросу.</w:t>
      </w:r>
    </w:p>
    <w:p w14:paraId="19F67275" w14:textId="65520D6B" w:rsidR="00B40EDE" w:rsidRDefault="00B40EDE" w:rsidP="002A097D">
      <w:pPr>
        <w:pStyle w:val="a3"/>
        <w:spacing w:before="5"/>
        <w:ind w:right="2" w:firstLine="710"/>
        <w:rPr>
          <w:sz w:val="41"/>
        </w:rPr>
      </w:pPr>
    </w:p>
    <w:p w14:paraId="17D9B198" w14:textId="77777777" w:rsidR="002636EB" w:rsidRPr="00ED0D58" w:rsidRDefault="002636EB" w:rsidP="002A097D">
      <w:pPr>
        <w:pStyle w:val="a3"/>
        <w:spacing w:before="5"/>
        <w:ind w:right="2" w:firstLine="710"/>
        <w:rPr>
          <w:sz w:val="41"/>
        </w:rPr>
      </w:pPr>
    </w:p>
    <w:p w14:paraId="1E91A469" w14:textId="45C9C323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6" w:name="8._Перечень_основной_и_дополнительной_уч"/>
      <w:bookmarkStart w:id="37" w:name="_Toc134171953"/>
      <w:bookmarkEnd w:id="36"/>
      <w:r w:rsidRPr="00ED0D58">
        <w:t>Перечень</w:t>
      </w:r>
      <w:r w:rsidRPr="00833904">
        <w:t xml:space="preserve"> </w:t>
      </w:r>
      <w:r w:rsidRPr="00ED0D58">
        <w:t>основной</w:t>
      </w:r>
      <w:r w:rsidRPr="00833904">
        <w:t xml:space="preserve"> </w:t>
      </w:r>
      <w:r w:rsidRPr="00ED0D58">
        <w:t>и</w:t>
      </w:r>
      <w:r w:rsidRPr="00833904">
        <w:t xml:space="preserve"> </w:t>
      </w:r>
      <w:r w:rsidRPr="00ED0D58">
        <w:t>дополнительной</w:t>
      </w:r>
      <w:r w:rsidRPr="00833904">
        <w:t xml:space="preserve"> </w:t>
      </w:r>
      <w:r w:rsidRPr="00ED0D58">
        <w:t>учебной</w:t>
      </w:r>
      <w:r w:rsidRPr="00833904">
        <w:t xml:space="preserve"> </w:t>
      </w:r>
      <w:r w:rsidRPr="00ED0D58">
        <w:t>литературы,</w:t>
      </w:r>
      <w:r w:rsidRPr="00833904">
        <w:t xml:space="preserve"> </w:t>
      </w:r>
      <w:r w:rsidRPr="00ED0D58">
        <w:t>необходимой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освоения</w:t>
      </w:r>
      <w:r w:rsidRPr="00833904">
        <w:t xml:space="preserve"> </w:t>
      </w:r>
      <w:r w:rsidRPr="00ED0D58">
        <w:t>дисциплины</w:t>
      </w:r>
      <w:bookmarkEnd w:id="37"/>
    </w:p>
    <w:p w14:paraId="545D0292" w14:textId="77777777" w:rsidR="00B40EDE" w:rsidRPr="00ED0D58" w:rsidRDefault="00B40EDE" w:rsidP="00476906">
      <w:pPr>
        <w:spacing w:line="360" w:lineRule="auto"/>
        <w:ind w:firstLine="709"/>
        <w:rPr>
          <w:b/>
          <w:sz w:val="28"/>
        </w:rPr>
      </w:pPr>
      <w:r w:rsidRPr="00ED0D58">
        <w:rPr>
          <w:b/>
          <w:sz w:val="28"/>
        </w:rPr>
        <w:t>Нормативные</w:t>
      </w:r>
      <w:r w:rsidRPr="00ED0D58">
        <w:rPr>
          <w:b/>
          <w:spacing w:val="-4"/>
          <w:sz w:val="28"/>
        </w:rPr>
        <w:t xml:space="preserve"> </w:t>
      </w:r>
      <w:r w:rsidRPr="00ED0D58">
        <w:rPr>
          <w:b/>
          <w:sz w:val="28"/>
        </w:rPr>
        <w:t>правовые акты</w:t>
      </w:r>
    </w:p>
    <w:p w14:paraId="0F387E3F" w14:textId="0948727F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8"/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Конституция Российской Федерации (принята на всенародном голосовании 12 декабря 1993 г.) //</w:t>
      </w:r>
      <w:r w:rsidR="006A50FA">
        <w:rPr>
          <w:sz w:val="28"/>
          <w:szCs w:val="28"/>
        </w:rPr>
        <w:t xml:space="preserve"> </w:t>
      </w:r>
      <w:r w:rsidRPr="006A50FA">
        <w:rPr>
          <w:sz w:val="28"/>
          <w:szCs w:val="28"/>
        </w:rPr>
        <w:t>Российская газета. 25.12.1993. №237.</w:t>
      </w:r>
    </w:p>
    <w:p w14:paraId="054FFD40" w14:textId="6B8C7B07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8"/>
          <w:tab w:val="left" w:pos="2089"/>
          <w:tab w:val="left" w:pos="2980"/>
          <w:tab w:val="left" w:pos="3450"/>
          <w:tab w:val="left" w:pos="4306"/>
          <w:tab w:val="left" w:pos="4771"/>
          <w:tab w:val="left" w:pos="6234"/>
          <w:tab w:val="left" w:pos="7496"/>
          <w:tab w:val="left" w:pos="8517"/>
          <w:tab w:val="left" w:pos="887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 xml:space="preserve">Федеральный закон от 31 июля 2020 г. </w:t>
      </w:r>
      <w:r w:rsidR="006A50FA" w:rsidRPr="006A50FA">
        <w:rPr>
          <w:sz w:val="28"/>
          <w:szCs w:val="28"/>
        </w:rPr>
        <w:t xml:space="preserve">№ </w:t>
      </w:r>
      <w:r w:rsidRPr="006A50FA">
        <w:rPr>
          <w:sz w:val="28"/>
          <w:szCs w:val="28"/>
        </w:rPr>
        <w:t xml:space="preserve">258-ФЗ </w:t>
      </w:r>
      <w:r w:rsidR="006A50FA" w:rsidRPr="006A50FA">
        <w:rPr>
          <w:sz w:val="28"/>
          <w:szCs w:val="28"/>
        </w:rPr>
        <w:t>«</w:t>
      </w:r>
      <w:r w:rsidRPr="006A50FA">
        <w:rPr>
          <w:sz w:val="28"/>
          <w:szCs w:val="28"/>
        </w:rPr>
        <w:t xml:space="preserve">Об </w:t>
      </w:r>
      <w:r w:rsidRPr="006A50FA">
        <w:rPr>
          <w:sz w:val="28"/>
          <w:szCs w:val="28"/>
        </w:rPr>
        <w:lastRenderedPageBreak/>
        <w:t>экспериментальных правовых режимах в сфере цифровых инноваций в Российской Федерации</w:t>
      </w:r>
      <w:r w:rsidR="006A50FA" w:rsidRPr="006A50FA">
        <w:rPr>
          <w:sz w:val="28"/>
          <w:szCs w:val="28"/>
        </w:rPr>
        <w:t>»</w:t>
      </w:r>
      <w:r w:rsidRPr="006A50FA">
        <w:rPr>
          <w:sz w:val="28"/>
          <w:szCs w:val="28"/>
        </w:rPr>
        <w:t xml:space="preserve"> // Собрание законодательства Российской Федерации</w:t>
      </w:r>
      <w:r w:rsidR="006A50FA" w:rsidRPr="006A50FA">
        <w:rPr>
          <w:sz w:val="28"/>
          <w:szCs w:val="28"/>
        </w:rPr>
        <w:t xml:space="preserve">. </w:t>
      </w:r>
      <w:r w:rsidRPr="006A50FA">
        <w:rPr>
          <w:sz w:val="28"/>
          <w:szCs w:val="28"/>
        </w:rPr>
        <w:t xml:space="preserve">2020. </w:t>
      </w:r>
      <w:r w:rsidR="006A50FA" w:rsidRPr="006A50FA">
        <w:rPr>
          <w:sz w:val="28"/>
          <w:szCs w:val="28"/>
        </w:rPr>
        <w:t>№</w:t>
      </w:r>
      <w:r w:rsidRPr="006A50FA">
        <w:rPr>
          <w:sz w:val="28"/>
          <w:szCs w:val="28"/>
        </w:rPr>
        <w:t xml:space="preserve"> 31 (часть I) ст. 5017</w:t>
      </w:r>
    </w:p>
    <w:p w14:paraId="68B322DD" w14:textId="29D7BDF1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07</w:t>
      </w:r>
      <w:r w:rsidR="006A50FA" w:rsidRPr="006A50FA">
        <w:rPr>
          <w:sz w:val="28"/>
          <w:szCs w:val="28"/>
        </w:rPr>
        <w:t xml:space="preserve"> августа </w:t>
      </w:r>
      <w:r w:rsidRPr="006A50FA">
        <w:rPr>
          <w:sz w:val="28"/>
          <w:szCs w:val="28"/>
        </w:rPr>
        <w:t xml:space="preserve">2001 </w:t>
      </w:r>
      <w:r w:rsidR="006A50FA" w:rsidRPr="006A50FA">
        <w:rPr>
          <w:sz w:val="28"/>
          <w:szCs w:val="28"/>
        </w:rPr>
        <w:t xml:space="preserve">г. </w:t>
      </w:r>
      <w:r w:rsidRPr="006A50FA">
        <w:rPr>
          <w:sz w:val="28"/>
          <w:szCs w:val="28"/>
        </w:rPr>
        <w:t xml:space="preserve">№115-ФЗ «О противодействии легализации (отмыванию) доходов, полученных преступным путем, и финансированию терроризма» // Российская газета. </w:t>
      </w:r>
      <w:r w:rsidR="006A50FA" w:rsidRPr="006A50FA">
        <w:rPr>
          <w:sz w:val="28"/>
          <w:szCs w:val="28"/>
        </w:rPr>
        <w:t xml:space="preserve">2001. </w:t>
      </w:r>
      <w:r w:rsidRPr="006A50FA">
        <w:rPr>
          <w:sz w:val="28"/>
          <w:szCs w:val="28"/>
        </w:rPr>
        <w:t xml:space="preserve">№51. </w:t>
      </w:r>
    </w:p>
    <w:p w14:paraId="259B6A84" w14:textId="243E175F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10</w:t>
      </w:r>
      <w:r w:rsidR="006A50FA" w:rsidRPr="006A50FA">
        <w:rPr>
          <w:sz w:val="28"/>
          <w:szCs w:val="28"/>
        </w:rPr>
        <w:t xml:space="preserve"> июля </w:t>
      </w:r>
      <w:r w:rsidRPr="006A50FA">
        <w:rPr>
          <w:sz w:val="28"/>
          <w:szCs w:val="28"/>
        </w:rPr>
        <w:t>2002</w:t>
      </w:r>
      <w:r w:rsidR="006A50FA" w:rsidRPr="006A50FA">
        <w:rPr>
          <w:sz w:val="28"/>
          <w:szCs w:val="28"/>
        </w:rPr>
        <w:t xml:space="preserve"> г. №</w:t>
      </w:r>
      <w:r w:rsidRPr="006A50FA">
        <w:rPr>
          <w:sz w:val="28"/>
          <w:szCs w:val="28"/>
        </w:rPr>
        <w:t xml:space="preserve"> 86-ФЗ «О </w:t>
      </w:r>
      <w:r w:rsidR="006A50FA" w:rsidRPr="006A50FA">
        <w:rPr>
          <w:sz w:val="28"/>
          <w:szCs w:val="28"/>
        </w:rPr>
        <w:t>Ц</w:t>
      </w:r>
      <w:r w:rsidRPr="006A50FA">
        <w:rPr>
          <w:sz w:val="28"/>
          <w:szCs w:val="28"/>
        </w:rPr>
        <w:t>ентральном банке Российской Федерации (Банке России)» // Российская газета. №241. 2002.</w:t>
      </w:r>
    </w:p>
    <w:p w14:paraId="7E2598F7" w14:textId="190711F2" w:rsidR="006A50FA" w:rsidRDefault="00191B46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D3A06">
        <w:rPr>
          <w:sz w:val="28"/>
          <w:szCs w:val="28"/>
        </w:rPr>
        <w:t>Федеральный закон от 31</w:t>
      </w:r>
      <w:r>
        <w:rPr>
          <w:sz w:val="28"/>
          <w:szCs w:val="28"/>
        </w:rPr>
        <w:t xml:space="preserve"> июля </w:t>
      </w:r>
      <w:r w:rsidRPr="00AD3A06">
        <w:rPr>
          <w:sz w:val="28"/>
          <w:szCs w:val="28"/>
        </w:rPr>
        <w:t>2020</w:t>
      </w:r>
      <w:r>
        <w:rPr>
          <w:sz w:val="28"/>
          <w:szCs w:val="28"/>
        </w:rPr>
        <w:t xml:space="preserve"> г.</w:t>
      </w:r>
      <w:r w:rsidRPr="00AD3A0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AD3A06">
        <w:rPr>
          <w:sz w:val="28"/>
          <w:szCs w:val="28"/>
        </w:rPr>
        <w:t xml:space="preserve"> 259-ФЗ</w:t>
      </w:r>
      <w:r>
        <w:rPr>
          <w:sz w:val="28"/>
          <w:szCs w:val="28"/>
        </w:rPr>
        <w:t xml:space="preserve"> «</w:t>
      </w:r>
      <w:r w:rsidRPr="00AD3A06">
        <w:rPr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 xml:space="preserve">» // </w:t>
      </w:r>
      <w:r w:rsidRPr="006A50FA">
        <w:rPr>
          <w:sz w:val="28"/>
          <w:szCs w:val="28"/>
        </w:rPr>
        <w:t>Собрание законодательства Российской Федерации. 20</w:t>
      </w:r>
      <w:r>
        <w:rPr>
          <w:sz w:val="28"/>
          <w:szCs w:val="28"/>
        </w:rPr>
        <w:t>20</w:t>
      </w:r>
      <w:r w:rsidRPr="006A50FA">
        <w:rPr>
          <w:sz w:val="28"/>
          <w:szCs w:val="28"/>
        </w:rPr>
        <w:t xml:space="preserve">. № </w:t>
      </w:r>
      <w:r>
        <w:rPr>
          <w:sz w:val="28"/>
          <w:szCs w:val="28"/>
        </w:rPr>
        <w:t xml:space="preserve">31 (часть </w:t>
      </w:r>
      <w:r>
        <w:rPr>
          <w:sz w:val="28"/>
          <w:szCs w:val="28"/>
          <w:lang w:val="en-US"/>
        </w:rPr>
        <w:t>I)</w:t>
      </w:r>
      <w:r>
        <w:rPr>
          <w:sz w:val="28"/>
          <w:szCs w:val="28"/>
        </w:rPr>
        <w:t>.</w:t>
      </w:r>
      <w:r w:rsidRPr="006A50FA">
        <w:rPr>
          <w:sz w:val="28"/>
          <w:szCs w:val="28"/>
        </w:rPr>
        <w:t xml:space="preserve"> ст. </w:t>
      </w:r>
      <w:r>
        <w:rPr>
          <w:sz w:val="28"/>
          <w:szCs w:val="28"/>
        </w:rPr>
        <w:t>5018.</w:t>
      </w:r>
    </w:p>
    <w:p w14:paraId="25541587" w14:textId="1A3B17C4" w:rsidR="00B40EDE" w:rsidRPr="006A50FA" w:rsidRDefault="00B40EDE" w:rsidP="006A50FA">
      <w:pPr>
        <w:pStyle w:val="a5"/>
        <w:numPr>
          <w:ilvl w:val="0"/>
          <w:numId w:val="7"/>
        </w:numPr>
        <w:tabs>
          <w:tab w:val="left" w:pos="208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</w:t>
      </w:r>
      <w:r w:rsidR="006A50FA">
        <w:rPr>
          <w:sz w:val="28"/>
          <w:szCs w:val="28"/>
        </w:rPr>
        <w:t xml:space="preserve"> // </w:t>
      </w:r>
      <w:r w:rsidR="006A50FA" w:rsidRPr="006A50FA">
        <w:rPr>
          <w:sz w:val="28"/>
          <w:szCs w:val="28"/>
        </w:rPr>
        <w:t>Собрание законодательства Российской Федерации. 20</w:t>
      </w:r>
      <w:r w:rsidR="006A50FA">
        <w:rPr>
          <w:sz w:val="28"/>
          <w:szCs w:val="28"/>
        </w:rPr>
        <w:t>06</w:t>
      </w:r>
      <w:r w:rsidR="006A50FA" w:rsidRPr="006A50FA">
        <w:rPr>
          <w:sz w:val="28"/>
          <w:szCs w:val="28"/>
        </w:rPr>
        <w:t xml:space="preserve">. № 31 (часть I) ст. </w:t>
      </w:r>
      <w:r w:rsidR="006A50FA">
        <w:rPr>
          <w:sz w:val="28"/>
          <w:szCs w:val="28"/>
        </w:rPr>
        <w:t>3448.</w:t>
      </w:r>
    </w:p>
    <w:p w14:paraId="3778394D" w14:textId="3775BF7A" w:rsidR="006A50FA" w:rsidRDefault="00B40EDE" w:rsidP="001C1D1A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Федеральный закон от 27</w:t>
      </w:r>
      <w:r w:rsidR="006A50FA" w:rsidRPr="006A50FA">
        <w:rPr>
          <w:sz w:val="28"/>
          <w:szCs w:val="28"/>
        </w:rPr>
        <w:t xml:space="preserve"> июня </w:t>
      </w:r>
      <w:r w:rsidRPr="006A50FA">
        <w:rPr>
          <w:sz w:val="28"/>
          <w:szCs w:val="28"/>
        </w:rPr>
        <w:t>2011</w:t>
      </w:r>
      <w:r w:rsidR="006A50FA" w:rsidRPr="006A50FA">
        <w:rPr>
          <w:sz w:val="28"/>
          <w:szCs w:val="28"/>
        </w:rPr>
        <w:t xml:space="preserve"> г.</w:t>
      </w:r>
      <w:r w:rsidRPr="006A50FA">
        <w:rPr>
          <w:sz w:val="28"/>
          <w:szCs w:val="28"/>
        </w:rPr>
        <w:t xml:space="preserve"> №</w:t>
      </w:r>
      <w:r w:rsidR="006A50FA" w:rsidRPr="006A50FA">
        <w:rPr>
          <w:sz w:val="28"/>
          <w:szCs w:val="28"/>
        </w:rPr>
        <w:t xml:space="preserve"> </w:t>
      </w:r>
      <w:r w:rsidRPr="006A50FA">
        <w:rPr>
          <w:sz w:val="28"/>
          <w:szCs w:val="28"/>
        </w:rPr>
        <w:t xml:space="preserve">161-ФЗ «О национальной платежной системе» // </w:t>
      </w:r>
      <w:r w:rsidR="006A50FA" w:rsidRPr="006A50FA">
        <w:rPr>
          <w:sz w:val="28"/>
          <w:szCs w:val="28"/>
        </w:rPr>
        <w:t>Собрание законодательства Российской Федерации. 20</w:t>
      </w:r>
      <w:r w:rsidR="006A50FA">
        <w:rPr>
          <w:sz w:val="28"/>
          <w:szCs w:val="28"/>
        </w:rPr>
        <w:t>11</w:t>
      </w:r>
      <w:r w:rsidR="006A50FA" w:rsidRPr="006A50FA">
        <w:rPr>
          <w:sz w:val="28"/>
          <w:szCs w:val="28"/>
        </w:rPr>
        <w:t xml:space="preserve">. № </w:t>
      </w:r>
      <w:r w:rsidR="006A50FA">
        <w:rPr>
          <w:sz w:val="28"/>
          <w:szCs w:val="28"/>
        </w:rPr>
        <w:t>27.</w:t>
      </w:r>
      <w:r w:rsidR="006A50FA" w:rsidRPr="006A50FA">
        <w:rPr>
          <w:sz w:val="28"/>
          <w:szCs w:val="28"/>
        </w:rPr>
        <w:t xml:space="preserve"> ст. </w:t>
      </w:r>
      <w:r w:rsidR="006A50FA">
        <w:rPr>
          <w:sz w:val="28"/>
          <w:szCs w:val="28"/>
        </w:rPr>
        <w:t>3872.</w:t>
      </w:r>
    </w:p>
    <w:p w14:paraId="6BD2D5F7" w14:textId="7E3486B6" w:rsidR="00B40EDE" w:rsidRPr="006A50FA" w:rsidRDefault="00B40EDE" w:rsidP="001C1D1A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>Указ Президента Р</w:t>
      </w:r>
      <w:r w:rsidR="006A50FA">
        <w:rPr>
          <w:sz w:val="28"/>
          <w:szCs w:val="28"/>
        </w:rPr>
        <w:t xml:space="preserve">оссийской </w:t>
      </w:r>
      <w:r w:rsidRPr="006A50FA">
        <w:rPr>
          <w:sz w:val="28"/>
          <w:szCs w:val="28"/>
        </w:rPr>
        <w:t>Ф</w:t>
      </w:r>
      <w:r w:rsidR="006A50FA">
        <w:rPr>
          <w:sz w:val="28"/>
          <w:szCs w:val="28"/>
        </w:rPr>
        <w:t>едерации</w:t>
      </w:r>
      <w:r w:rsidRPr="006A50FA">
        <w:rPr>
          <w:sz w:val="28"/>
          <w:szCs w:val="28"/>
        </w:rPr>
        <w:t xml:space="preserve"> </w:t>
      </w:r>
      <w:r w:rsidR="006A50FA" w:rsidRPr="006A50FA">
        <w:rPr>
          <w:sz w:val="28"/>
          <w:szCs w:val="28"/>
        </w:rPr>
        <w:t>от 05.12.2016 г</w:t>
      </w:r>
      <w:r w:rsidR="006A50FA">
        <w:rPr>
          <w:sz w:val="28"/>
          <w:szCs w:val="28"/>
        </w:rPr>
        <w:t xml:space="preserve">. </w:t>
      </w:r>
      <w:r w:rsidRPr="006A50FA">
        <w:rPr>
          <w:sz w:val="28"/>
          <w:szCs w:val="28"/>
        </w:rPr>
        <w:t xml:space="preserve">№ 646 </w:t>
      </w:r>
      <w:r w:rsidR="006A50FA">
        <w:rPr>
          <w:sz w:val="28"/>
          <w:szCs w:val="28"/>
        </w:rPr>
        <w:t>«</w:t>
      </w:r>
      <w:r w:rsidR="006A50FA" w:rsidRPr="006A50FA">
        <w:rPr>
          <w:sz w:val="28"/>
          <w:szCs w:val="28"/>
        </w:rPr>
        <w:t>Об утверждении Доктрины информационной безопасности Российской Федерации</w:t>
      </w:r>
      <w:r w:rsidR="006A50FA">
        <w:rPr>
          <w:sz w:val="28"/>
          <w:szCs w:val="28"/>
        </w:rPr>
        <w:t>»</w:t>
      </w:r>
      <w:r w:rsidRPr="006A50FA">
        <w:rPr>
          <w:sz w:val="28"/>
          <w:szCs w:val="28"/>
        </w:rPr>
        <w:t xml:space="preserve"> // </w:t>
      </w:r>
      <w:r w:rsidR="006A50FA" w:rsidRPr="006A50FA">
        <w:rPr>
          <w:sz w:val="28"/>
          <w:szCs w:val="28"/>
        </w:rPr>
        <w:t>Собрание законодательства Российской Федерации. 20</w:t>
      </w:r>
      <w:r w:rsidR="006A50FA">
        <w:rPr>
          <w:sz w:val="28"/>
          <w:szCs w:val="28"/>
        </w:rPr>
        <w:t>1</w:t>
      </w:r>
      <w:r w:rsidR="00710426">
        <w:rPr>
          <w:sz w:val="28"/>
          <w:szCs w:val="28"/>
        </w:rPr>
        <w:t>6</w:t>
      </w:r>
      <w:r w:rsidR="006A50FA" w:rsidRPr="006A50FA">
        <w:rPr>
          <w:sz w:val="28"/>
          <w:szCs w:val="28"/>
        </w:rPr>
        <w:t xml:space="preserve">. № </w:t>
      </w:r>
      <w:r w:rsidR="00710426">
        <w:rPr>
          <w:sz w:val="28"/>
          <w:szCs w:val="28"/>
        </w:rPr>
        <w:t>50</w:t>
      </w:r>
      <w:r w:rsidR="006A50FA">
        <w:rPr>
          <w:sz w:val="28"/>
          <w:szCs w:val="28"/>
        </w:rPr>
        <w:t>.</w:t>
      </w:r>
      <w:r w:rsidR="006A50FA" w:rsidRPr="006A50FA">
        <w:rPr>
          <w:sz w:val="28"/>
          <w:szCs w:val="28"/>
        </w:rPr>
        <w:t xml:space="preserve"> ст. </w:t>
      </w:r>
      <w:r w:rsidR="00710426">
        <w:rPr>
          <w:sz w:val="28"/>
          <w:szCs w:val="28"/>
        </w:rPr>
        <w:t>7074</w:t>
      </w:r>
      <w:r w:rsidR="006A50FA">
        <w:rPr>
          <w:sz w:val="28"/>
          <w:szCs w:val="28"/>
        </w:rPr>
        <w:t>.</w:t>
      </w:r>
    </w:p>
    <w:p w14:paraId="126743E4" w14:textId="43C79856" w:rsidR="00B40EDE" w:rsidRPr="00B843EF" w:rsidRDefault="00B843EF" w:rsidP="00B843EF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43EF">
        <w:rPr>
          <w:sz w:val="28"/>
          <w:szCs w:val="28"/>
        </w:rPr>
        <w:t xml:space="preserve">Паспорт национального проекта </w:t>
      </w:r>
      <w:r>
        <w:rPr>
          <w:sz w:val="28"/>
          <w:szCs w:val="28"/>
        </w:rPr>
        <w:t>«</w:t>
      </w:r>
      <w:r w:rsidRPr="00B843EF">
        <w:rPr>
          <w:sz w:val="28"/>
          <w:szCs w:val="28"/>
        </w:rPr>
        <w:t xml:space="preserve">Национальная программа </w:t>
      </w:r>
      <w:r>
        <w:rPr>
          <w:sz w:val="28"/>
          <w:szCs w:val="28"/>
        </w:rPr>
        <w:t>«</w:t>
      </w:r>
      <w:r w:rsidRPr="00B843EF">
        <w:rPr>
          <w:sz w:val="28"/>
          <w:szCs w:val="28"/>
        </w:rPr>
        <w:t>Цифровая экономика Российской Федерации</w:t>
      </w:r>
      <w:r>
        <w:rPr>
          <w:sz w:val="28"/>
          <w:szCs w:val="28"/>
        </w:rPr>
        <w:t xml:space="preserve">» </w:t>
      </w:r>
      <w:r w:rsidRPr="00B843EF">
        <w:rPr>
          <w:sz w:val="28"/>
          <w:szCs w:val="28"/>
        </w:rPr>
        <w:t>(утв. президиумом Совета при Президенте Р</w:t>
      </w:r>
      <w:r>
        <w:rPr>
          <w:sz w:val="28"/>
          <w:szCs w:val="28"/>
        </w:rPr>
        <w:t xml:space="preserve">оссийской </w:t>
      </w:r>
      <w:r w:rsidRPr="00B843EF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843EF">
        <w:rPr>
          <w:sz w:val="28"/>
          <w:szCs w:val="28"/>
        </w:rPr>
        <w:t xml:space="preserve"> по стратегическому развитию и национальным проектам, протокол от 04</w:t>
      </w:r>
      <w:r>
        <w:rPr>
          <w:sz w:val="28"/>
          <w:szCs w:val="28"/>
        </w:rPr>
        <w:t xml:space="preserve"> июня </w:t>
      </w:r>
      <w:r w:rsidRPr="00B843EF">
        <w:rPr>
          <w:sz w:val="28"/>
          <w:szCs w:val="28"/>
        </w:rPr>
        <w:t xml:space="preserve">2019 </w:t>
      </w:r>
      <w:r>
        <w:rPr>
          <w:sz w:val="28"/>
          <w:szCs w:val="28"/>
        </w:rPr>
        <w:t>г. №</w:t>
      </w:r>
      <w:r w:rsidRPr="00B843EF">
        <w:rPr>
          <w:sz w:val="28"/>
          <w:szCs w:val="28"/>
        </w:rPr>
        <w:t xml:space="preserve"> 7)</w:t>
      </w:r>
    </w:p>
    <w:p w14:paraId="1EA44FAE" w14:textId="504F437A" w:rsidR="00B40EDE" w:rsidRPr="006A50FA" w:rsidRDefault="00B40EDE" w:rsidP="00B843EF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50FA">
        <w:rPr>
          <w:sz w:val="28"/>
          <w:szCs w:val="28"/>
        </w:rPr>
        <w:t xml:space="preserve">Отчет «Цифровая повестка Евразийского экономического союза до 2025 года: перспективы и рекомендации. Обзор» [Электронный ресурс] // URL: </w:t>
      </w:r>
      <w:hyperlink r:id="rId9">
        <w:r w:rsidRPr="00B843EF">
          <w:rPr>
            <w:sz w:val="28"/>
            <w:szCs w:val="28"/>
          </w:rPr>
          <w:t>http://www.eurasiancommission.org/ru/act/dmi/SiteAssets/Обзор%20ВБ.pdf</w:t>
        </w:r>
      </w:hyperlink>
      <w:r w:rsidR="00191B46">
        <w:rPr>
          <w:sz w:val="28"/>
          <w:szCs w:val="28"/>
        </w:rPr>
        <w:t xml:space="preserve">  </w:t>
      </w:r>
    </w:p>
    <w:p w14:paraId="2091957D" w14:textId="254C6DC9" w:rsidR="00B40EDE" w:rsidRDefault="00B40EDE" w:rsidP="002A097D">
      <w:pPr>
        <w:pStyle w:val="a3"/>
        <w:spacing w:line="360" w:lineRule="auto"/>
        <w:ind w:firstLine="709"/>
        <w:rPr>
          <w:sz w:val="26"/>
        </w:rPr>
      </w:pPr>
    </w:p>
    <w:p w14:paraId="0C2096A2" w14:textId="77777777" w:rsidR="00B40EDE" w:rsidRPr="00ED0D58" w:rsidRDefault="00B40EDE" w:rsidP="00476906">
      <w:pPr>
        <w:spacing w:line="360" w:lineRule="auto"/>
        <w:ind w:left="1389"/>
        <w:jc w:val="both"/>
        <w:rPr>
          <w:b/>
          <w:sz w:val="28"/>
        </w:rPr>
      </w:pPr>
      <w:r w:rsidRPr="00ED0D58">
        <w:rPr>
          <w:b/>
          <w:sz w:val="28"/>
        </w:rPr>
        <w:t>Основная</w:t>
      </w:r>
      <w:r w:rsidRPr="00ED0D58">
        <w:rPr>
          <w:b/>
          <w:spacing w:val="-8"/>
          <w:sz w:val="28"/>
        </w:rPr>
        <w:t xml:space="preserve"> </w:t>
      </w:r>
      <w:r w:rsidRPr="00ED0D58">
        <w:rPr>
          <w:b/>
          <w:sz w:val="28"/>
        </w:rPr>
        <w:t>литература</w:t>
      </w:r>
    </w:p>
    <w:p w14:paraId="49614EBE" w14:textId="45960D9D" w:rsidR="00833904" w:rsidRPr="00833904" w:rsidRDefault="003F082E" w:rsidP="00833904">
      <w:pPr>
        <w:pStyle w:val="a5"/>
        <w:numPr>
          <w:ilvl w:val="0"/>
          <w:numId w:val="7"/>
        </w:numPr>
        <w:tabs>
          <w:tab w:val="left" w:pos="2089"/>
        </w:tabs>
        <w:spacing w:before="154" w:line="360" w:lineRule="auto"/>
        <w:ind w:left="0" w:right="2" w:firstLine="709"/>
        <w:jc w:val="both"/>
        <w:rPr>
          <w:b/>
          <w:sz w:val="28"/>
          <w:szCs w:val="28"/>
        </w:rPr>
      </w:pPr>
      <w:r w:rsidRPr="00833904">
        <w:rPr>
          <w:sz w:val="28"/>
        </w:rPr>
        <w:lastRenderedPageBreak/>
        <w:t xml:space="preserve">Цифровая экономика: актуальные направления правового </w:t>
      </w:r>
      <w:proofErr w:type="gramStart"/>
      <w:r w:rsidRPr="00833904">
        <w:rPr>
          <w:sz w:val="28"/>
        </w:rPr>
        <w:t>регулирования :</w:t>
      </w:r>
      <w:proofErr w:type="gramEnd"/>
      <w:r w:rsidRPr="00833904">
        <w:rPr>
          <w:sz w:val="28"/>
        </w:rPr>
        <w:t xml:space="preserve"> науч.-</w:t>
      </w:r>
      <w:proofErr w:type="spellStart"/>
      <w:r w:rsidRPr="00833904">
        <w:rPr>
          <w:sz w:val="28"/>
        </w:rPr>
        <w:t>практич</w:t>
      </w:r>
      <w:proofErr w:type="spellEnd"/>
      <w:r w:rsidRPr="00833904">
        <w:rPr>
          <w:sz w:val="28"/>
        </w:rPr>
        <w:t xml:space="preserve">. пособие /  С.А. Синицын, С.Б. </w:t>
      </w:r>
      <w:proofErr w:type="spellStart"/>
      <w:r w:rsidRPr="00833904">
        <w:rPr>
          <w:sz w:val="28"/>
        </w:rPr>
        <w:t>Нанба</w:t>
      </w:r>
      <w:proofErr w:type="spellEnd"/>
      <w:r w:rsidRPr="00833904">
        <w:rPr>
          <w:sz w:val="28"/>
        </w:rPr>
        <w:t xml:space="preserve">, Ю.В. </w:t>
      </w:r>
      <w:proofErr w:type="spellStart"/>
      <w:r w:rsidRPr="00833904">
        <w:rPr>
          <w:sz w:val="28"/>
        </w:rPr>
        <w:t>Трунцевский</w:t>
      </w:r>
      <w:proofErr w:type="spellEnd"/>
      <w:r w:rsidRPr="00833904">
        <w:rPr>
          <w:sz w:val="28"/>
        </w:rPr>
        <w:t xml:space="preserve">  [и др.]. ; под ред. И.И. </w:t>
      </w:r>
      <w:proofErr w:type="spellStart"/>
      <w:r w:rsidRPr="00833904">
        <w:rPr>
          <w:sz w:val="28"/>
        </w:rPr>
        <w:t>Кучерова</w:t>
      </w:r>
      <w:proofErr w:type="spellEnd"/>
      <w:r w:rsidRPr="00833904">
        <w:rPr>
          <w:sz w:val="28"/>
        </w:rPr>
        <w:t xml:space="preserve">, С.А. Синицына ; Институт законодательства и сравнит. правоведения при Правительстве РФ. — </w:t>
      </w:r>
      <w:proofErr w:type="gramStart"/>
      <w:r w:rsidRPr="00833904">
        <w:rPr>
          <w:sz w:val="28"/>
        </w:rPr>
        <w:t>Москва :</w:t>
      </w:r>
      <w:proofErr w:type="gramEnd"/>
      <w:r w:rsidRPr="00833904">
        <w:rPr>
          <w:sz w:val="28"/>
        </w:rPr>
        <w:t xml:space="preserve">  Юр. НОРМА : ИНФРА-М, 2022. —  376 с. —  ЭБС </w:t>
      </w:r>
      <w:proofErr w:type="gramStart"/>
      <w:r w:rsidRPr="00833904">
        <w:rPr>
          <w:sz w:val="28"/>
        </w:rPr>
        <w:t>Znanium.com..</w:t>
      </w:r>
      <w:proofErr w:type="gramEnd"/>
      <w:r w:rsidRPr="00833904">
        <w:rPr>
          <w:sz w:val="28"/>
        </w:rPr>
        <w:t xml:space="preserve">  — URL: </w:t>
      </w:r>
      <w:r w:rsidRPr="00833904">
        <w:rPr>
          <w:sz w:val="28"/>
          <w:u w:val="single"/>
        </w:rPr>
        <w:t>https://znanium.com/catalog/product/1839690</w:t>
      </w:r>
      <w:r w:rsidRPr="00833904">
        <w:rPr>
          <w:sz w:val="28"/>
        </w:rPr>
        <w:t xml:space="preserve"> (дата обращения: </w:t>
      </w:r>
      <w:r w:rsidR="0053704B">
        <w:rPr>
          <w:sz w:val="28"/>
        </w:rPr>
        <w:t>05</w:t>
      </w:r>
      <w:r w:rsidR="007C5E15" w:rsidRPr="00833904">
        <w:rPr>
          <w:sz w:val="28"/>
        </w:rPr>
        <w:t>.0</w:t>
      </w:r>
      <w:r w:rsidR="0053704B">
        <w:rPr>
          <w:sz w:val="28"/>
        </w:rPr>
        <w:t>5</w:t>
      </w:r>
      <w:r w:rsidR="007C5E15" w:rsidRPr="00833904">
        <w:rPr>
          <w:sz w:val="28"/>
        </w:rPr>
        <w:t>.2023</w:t>
      </w:r>
      <w:r w:rsidRPr="00833904">
        <w:rPr>
          <w:sz w:val="28"/>
        </w:rPr>
        <w:t xml:space="preserve">).  —  </w:t>
      </w:r>
      <w:proofErr w:type="gramStart"/>
      <w:r w:rsidRPr="00833904">
        <w:rPr>
          <w:sz w:val="28"/>
        </w:rPr>
        <w:t>Текст :</w:t>
      </w:r>
      <w:proofErr w:type="gramEnd"/>
      <w:r w:rsidRPr="00833904">
        <w:rPr>
          <w:sz w:val="28"/>
        </w:rPr>
        <w:t xml:space="preserve"> электронный.</w:t>
      </w:r>
    </w:p>
    <w:p w14:paraId="26F9E48D" w14:textId="33BAF9A7" w:rsidR="00660238" w:rsidRPr="00833904" w:rsidRDefault="00660238" w:rsidP="00833904">
      <w:pPr>
        <w:pStyle w:val="a5"/>
        <w:numPr>
          <w:ilvl w:val="0"/>
          <w:numId w:val="7"/>
        </w:numPr>
        <w:tabs>
          <w:tab w:val="left" w:pos="2089"/>
        </w:tabs>
        <w:spacing w:before="154" w:line="360" w:lineRule="auto"/>
        <w:ind w:left="0" w:right="2" w:firstLine="709"/>
        <w:jc w:val="both"/>
        <w:rPr>
          <w:b/>
          <w:sz w:val="28"/>
          <w:szCs w:val="28"/>
        </w:rPr>
      </w:pPr>
      <w:r w:rsidRPr="00833904">
        <w:rPr>
          <w:sz w:val="28"/>
        </w:rPr>
        <w:t xml:space="preserve">Внедрение и практическое применение современных финансовых технологий: законодательное регулирование: монография / Г.Ф. Ручкина, М.Ю. Березин, М.В. Демченко [и др.]. — Москва: ИНФРА-М, 2019. — 161 с. – </w:t>
      </w:r>
      <w:proofErr w:type="gramStart"/>
      <w:r w:rsidRPr="00833904">
        <w:rPr>
          <w:sz w:val="28"/>
        </w:rPr>
        <w:t>Текст :</w:t>
      </w:r>
      <w:proofErr w:type="gramEnd"/>
      <w:r w:rsidRPr="00833904">
        <w:rPr>
          <w:sz w:val="28"/>
        </w:rPr>
        <w:t xml:space="preserve"> непосредственный. – То же. – 2020. – ЭБС ZNANIUM.com. – URL: </w:t>
      </w:r>
      <w:r w:rsidRPr="00833904">
        <w:rPr>
          <w:sz w:val="28"/>
          <w:u w:val="single"/>
        </w:rPr>
        <w:t>https://znanium.com/catalog/product/1041321</w:t>
      </w:r>
      <w:r w:rsidRPr="00833904">
        <w:rPr>
          <w:sz w:val="28"/>
        </w:rPr>
        <w:t xml:space="preserve"> (дата обращения: </w:t>
      </w:r>
      <w:r w:rsidR="003B72C9" w:rsidRPr="003B72C9">
        <w:rPr>
          <w:sz w:val="28"/>
        </w:rPr>
        <w:t>05.05.2023</w:t>
      </w:r>
      <w:r w:rsidRPr="00833904">
        <w:rPr>
          <w:sz w:val="28"/>
        </w:rPr>
        <w:t xml:space="preserve">). – </w:t>
      </w:r>
      <w:proofErr w:type="gramStart"/>
      <w:r w:rsidRPr="00833904">
        <w:rPr>
          <w:sz w:val="28"/>
        </w:rPr>
        <w:t>Текст :</w:t>
      </w:r>
      <w:proofErr w:type="gramEnd"/>
      <w:r w:rsidRPr="00833904">
        <w:rPr>
          <w:sz w:val="28"/>
        </w:rPr>
        <w:t xml:space="preserve"> электронный.</w:t>
      </w:r>
    </w:p>
    <w:p w14:paraId="2B39D362" w14:textId="77777777" w:rsidR="00B40EDE" w:rsidRPr="00ED0D58" w:rsidRDefault="00B40EDE" w:rsidP="00476906">
      <w:pPr>
        <w:spacing w:line="360" w:lineRule="auto"/>
        <w:ind w:left="1389"/>
        <w:jc w:val="both"/>
        <w:rPr>
          <w:b/>
          <w:sz w:val="28"/>
        </w:rPr>
      </w:pPr>
      <w:r w:rsidRPr="00ED0D58">
        <w:rPr>
          <w:b/>
          <w:sz w:val="28"/>
        </w:rPr>
        <w:t>Дополнительная</w:t>
      </w:r>
      <w:r w:rsidRPr="00476906">
        <w:rPr>
          <w:b/>
          <w:sz w:val="28"/>
        </w:rPr>
        <w:t xml:space="preserve"> </w:t>
      </w:r>
      <w:r w:rsidRPr="00ED0D58">
        <w:rPr>
          <w:b/>
          <w:sz w:val="28"/>
        </w:rPr>
        <w:t>литература</w:t>
      </w:r>
    </w:p>
    <w:p w14:paraId="30BFE137" w14:textId="2A24C290" w:rsidR="00660238" w:rsidRPr="00833904" w:rsidRDefault="00660238" w:rsidP="00660238">
      <w:pPr>
        <w:pStyle w:val="a5"/>
        <w:numPr>
          <w:ilvl w:val="0"/>
          <w:numId w:val="7"/>
        </w:numPr>
        <w:tabs>
          <w:tab w:val="left" w:pos="2089"/>
        </w:tabs>
        <w:spacing w:before="154" w:line="360" w:lineRule="auto"/>
        <w:ind w:left="0" w:right="2" w:firstLine="709"/>
        <w:jc w:val="both"/>
        <w:rPr>
          <w:b/>
          <w:sz w:val="28"/>
        </w:rPr>
      </w:pPr>
      <w:r w:rsidRPr="00833904">
        <w:rPr>
          <w:sz w:val="28"/>
          <w:szCs w:val="28"/>
        </w:rPr>
        <w:t xml:space="preserve">Обеспечение законности в сфере цифровой экономики: учебное пособие для вузов / А.О. </w:t>
      </w:r>
      <w:proofErr w:type="spellStart"/>
      <w:r w:rsidRPr="00833904">
        <w:rPr>
          <w:sz w:val="28"/>
          <w:szCs w:val="28"/>
        </w:rPr>
        <w:t>Баукин</w:t>
      </w:r>
      <w:proofErr w:type="spellEnd"/>
      <w:r w:rsidRPr="00833904">
        <w:rPr>
          <w:sz w:val="28"/>
          <w:szCs w:val="28"/>
        </w:rPr>
        <w:t xml:space="preserve"> [и др.]; под редакцией Н.Д. Бут, Ю.А. Тихомирова. — Москва: </w:t>
      </w:r>
      <w:proofErr w:type="spellStart"/>
      <w:r w:rsidRPr="00833904">
        <w:rPr>
          <w:sz w:val="28"/>
          <w:szCs w:val="28"/>
        </w:rPr>
        <w:t>Юрайт</w:t>
      </w:r>
      <w:proofErr w:type="spellEnd"/>
      <w:r w:rsidRPr="00833904">
        <w:rPr>
          <w:sz w:val="28"/>
          <w:szCs w:val="28"/>
        </w:rPr>
        <w:t xml:space="preserve">, 2023. — 250 с. — (Высшее образование). — Образовательная платформа </w:t>
      </w:r>
      <w:proofErr w:type="spellStart"/>
      <w:r w:rsidRPr="00833904">
        <w:rPr>
          <w:sz w:val="28"/>
          <w:szCs w:val="28"/>
        </w:rPr>
        <w:t>Юрайт</w:t>
      </w:r>
      <w:proofErr w:type="spellEnd"/>
      <w:r w:rsidRPr="00833904">
        <w:rPr>
          <w:sz w:val="28"/>
          <w:szCs w:val="28"/>
        </w:rPr>
        <w:t xml:space="preserve"> [сайт]. — URL: </w:t>
      </w:r>
      <w:r w:rsidRPr="00833904">
        <w:rPr>
          <w:sz w:val="28"/>
          <w:szCs w:val="28"/>
          <w:u w:val="single"/>
        </w:rPr>
        <w:t>https://urait.ru/bcode/519761</w:t>
      </w:r>
      <w:r w:rsidRPr="00833904">
        <w:rPr>
          <w:sz w:val="28"/>
          <w:szCs w:val="28"/>
        </w:rPr>
        <w:t xml:space="preserve"> (дата обращения: </w:t>
      </w:r>
      <w:r w:rsidR="008B12A3" w:rsidRPr="008B12A3">
        <w:rPr>
          <w:sz w:val="28"/>
          <w:szCs w:val="28"/>
        </w:rPr>
        <w:t>05.05.2023</w:t>
      </w:r>
      <w:r w:rsidRPr="00833904">
        <w:rPr>
          <w:sz w:val="28"/>
          <w:szCs w:val="28"/>
        </w:rPr>
        <w:t xml:space="preserve">). — </w:t>
      </w:r>
      <w:proofErr w:type="gramStart"/>
      <w:r w:rsidRPr="00833904">
        <w:rPr>
          <w:sz w:val="28"/>
          <w:szCs w:val="28"/>
        </w:rPr>
        <w:t>Текст :</w:t>
      </w:r>
      <w:proofErr w:type="gramEnd"/>
      <w:r w:rsidRPr="00833904">
        <w:rPr>
          <w:sz w:val="28"/>
          <w:szCs w:val="28"/>
        </w:rPr>
        <w:t xml:space="preserve"> электронный</w:t>
      </w:r>
    </w:p>
    <w:p w14:paraId="16B0E719" w14:textId="2135DC8E" w:rsidR="0094233E" w:rsidRPr="00ED0D58" w:rsidRDefault="0094233E" w:rsidP="002A097D">
      <w:pPr>
        <w:pStyle w:val="a5"/>
        <w:numPr>
          <w:ilvl w:val="0"/>
          <w:numId w:val="7"/>
        </w:numPr>
        <w:tabs>
          <w:tab w:val="left" w:pos="1839"/>
        </w:tabs>
        <w:spacing w:line="362" w:lineRule="auto"/>
        <w:ind w:left="0" w:right="2" w:firstLine="709"/>
        <w:jc w:val="both"/>
        <w:rPr>
          <w:sz w:val="28"/>
          <w:szCs w:val="28"/>
        </w:rPr>
      </w:pPr>
      <w:r w:rsidRPr="00ED0D58">
        <w:rPr>
          <w:sz w:val="28"/>
        </w:rPr>
        <w:t xml:space="preserve">Мансуров, Г. З. Право цифровой </w:t>
      </w:r>
      <w:proofErr w:type="gramStart"/>
      <w:r w:rsidRPr="00ED0D58">
        <w:rPr>
          <w:sz w:val="28"/>
        </w:rPr>
        <w:t>безопасности :</w:t>
      </w:r>
      <w:proofErr w:type="gramEnd"/>
      <w:r w:rsidRPr="00ED0D58">
        <w:rPr>
          <w:sz w:val="28"/>
        </w:rPr>
        <w:t xml:space="preserve"> уче</w:t>
      </w:r>
      <w:r w:rsidR="00A77167" w:rsidRPr="00ED0D58">
        <w:rPr>
          <w:sz w:val="28"/>
        </w:rPr>
        <w:t>бник / Г. З. Мансуров. – Москва</w:t>
      </w:r>
      <w:r w:rsidRPr="00ED0D58">
        <w:rPr>
          <w:sz w:val="28"/>
        </w:rPr>
        <w:t xml:space="preserve">: </w:t>
      </w:r>
      <w:proofErr w:type="spellStart"/>
      <w:r w:rsidRPr="00ED0D58">
        <w:rPr>
          <w:sz w:val="28"/>
        </w:rPr>
        <w:t>Директ</w:t>
      </w:r>
      <w:proofErr w:type="spellEnd"/>
      <w:r w:rsidRPr="00ED0D58">
        <w:rPr>
          <w:sz w:val="28"/>
        </w:rPr>
        <w:t xml:space="preserve">-Медиа, 2022. – 148 с. – ЭБС Университетская библиотека </w:t>
      </w:r>
      <w:proofErr w:type="spellStart"/>
      <w:r w:rsidRPr="00ED0D58">
        <w:rPr>
          <w:sz w:val="28"/>
        </w:rPr>
        <w:t>online</w:t>
      </w:r>
      <w:proofErr w:type="spellEnd"/>
      <w:r w:rsidRPr="00ED0D58">
        <w:rPr>
          <w:sz w:val="28"/>
        </w:rPr>
        <w:t xml:space="preserve">. – URL: </w:t>
      </w:r>
      <w:r w:rsidRPr="00ED0D58">
        <w:rPr>
          <w:sz w:val="28"/>
          <w:u w:val="single"/>
        </w:rPr>
        <w:t>https://biblioclub.ru/index.php?page=book&amp;id=687364</w:t>
      </w:r>
      <w:r w:rsidRPr="00ED0D58">
        <w:rPr>
          <w:sz w:val="28"/>
        </w:rPr>
        <w:t xml:space="preserve"> (дата обращения: </w:t>
      </w:r>
      <w:r w:rsidR="002B0A02" w:rsidRPr="002B0A02">
        <w:rPr>
          <w:sz w:val="28"/>
        </w:rPr>
        <w:t>05.05.2023</w:t>
      </w:r>
      <w:r w:rsidRPr="00ED0D58">
        <w:rPr>
          <w:sz w:val="28"/>
        </w:rPr>
        <w:t xml:space="preserve">). – </w:t>
      </w:r>
      <w:proofErr w:type="gramStart"/>
      <w:r w:rsidRPr="00ED0D58">
        <w:rPr>
          <w:sz w:val="28"/>
        </w:rPr>
        <w:t>Текст :</w:t>
      </w:r>
      <w:proofErr w:type="gramEnd"/>
      <w:r w:rsidRPr="00ED0D58">
        <w:rPr>
          <w:sz w:val="28"/>
        </w:rPr>
        <w:t xml:space="preserve"> электронный. </w:t>
      </w:r>
    </w:p>
    <w:p w14:paraId="0490CA5F" w14:textId="2D9A4156" w:rsidR="00660238" w:rsidRPr="00660238" w:rsidRDefault="00660238" w:rsidP="002A097D">
      <w:pPr>
        <w:pStyle w:val="a5"/>
        <w:numPr>
          <w:ilvl w:val="0"/>
          <w:numId w:val="7"/>
        </w:numPr>
        <w:tabs>
          <w:tab w:val="left" w:pos="1839"/>
        </w:tabs>
        <w:spacing w:line="362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Ручкина, Г. Ф. Правовое регулирования искусственного интеллекта, роботов и объектов робототехники как условие формирования экономического лидерства 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Г.Ф. Ручкина, М.В. Демченко; под редакцией Г.Ф. Ручкиной. — Москва: Прометей, 2021. — 350 с. — ЭБС Лань. — URL: </w:t>
      </w:r>
      <w:r w:rsidRPr="009816D5">
        <w:rPr>
          <w:sz w:val="28"/>
          <w:szCs w:val="28"/>
          <w:u w:val="single"/>
        </w:rPr>
        <w:t>https://e.lanbook.com/book/189730</w:t>
      </w:r>
      <w:r>
        <w:rPr>
          <w:sz w:val="28"/>
          <w:szCs w:val="28"/>
        </w:rPr>
        <w:t xml:space="preserve"> (дата обращения: </w:t>
      </w:r>
      <w:r w:rsidR="002B0A02" w:rsidRPr="002B0A02">
        <w:rPr>
          <w:sz w:val="28"/>
          <w:szCs w:val="28"/>
        </w:rPr>
        <w:t>05.05.2023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</w:p>
    <w:p w14:paraId="1B9E7384" w14:textId="6C88ADE6" w:rsidR="0094233E" w:rsidRPr="00ED0D58" w:rsidRDefault="0094233E" w:rsidP="002A097D">
      <w:pPr>
        <w:pStyle w:val="a5"/>
        <w:numPr>
          <w:ilvl w:val="0"/>
          <w:numId w:val="7"/>
        </w:numPr>
        <w:tabs>
          <w:tab w:val="left" w:pos="1839"/>
        </w:tabs>
        <w:spacing w:line="362" w:lineRule="auto"/>
        <w:ind w:left="0" w:right="2" w:firstLine="709"/>
        <w:jc w:val="both"/>
        <w:rPr>
          <w:sz w:val="28"/>
          <w:szCs w:val="28"/>
        </w:rPr>
      </w:pPr>
      <w:r w:rsidRPr="00ED0D58">
        <w:rPr>
          <w:sz w:val="28"/>
        </w:rPr>
        <w:lastRenderedPageBreak/>
        <w:t>Право цифровой экономики – 2021: ежегодник-</w:t>
      </w:r>
      <w:proofErr w:type="gramStart"/>
      <w:r w:rsidRPr="00ED0D58">
        <w:rPr>
          <w:sz w:val="28"/>
        </w:rPr>
        <w:t>антология :</w:t>
      </w:r>
      <w:proofErr w:type="gramEnd"/>
      <w:r w:rsidRPr="00ED0D58">
        <w:rPr>
          <w:sz w:val="28"/>
        </w:rPr>
        <w:t xml:space="preserve"> сборник научных трудов / М. А. Рожкова. – </w:t>
      </w:r>
      <w:proofErr w:type="gramStart"/>
      <w:r w:rsidRPr="00ED0D58">
        <w:rPr>
          <w:sz w:val="28"/>
        </w:rPr>
        <w:t>Москва :</w:t>
      </w:r>
      <w:proofErr w:type="gramEnd"/>
      <w:r w:rsidRPr="00ED0D58">
        <w:rPr>
          <w:sz w:val="28"/>
        </w:rPr>
        <w:t xml:space="preserve"> Статут, 2021. – Выпуск 17. – 478 с. – (Анализ современного права / IP &amp; </w:t>
      </w:r>
      <w:proofErr w:type="spellStart"/>
      <w:r w:rsidRPr="00ED0D58">
        <w:rPr>
          <w:sz w:val="28"/>
        </w:rPr>
        <w:t>Digital</w:t>
      </w:r>
      <w:proofErr w:type="spellEnd"/>
      <w:r w:rsidRPr="00ED0D58">
        <w:rPr>
          <w:sz w:val="28"/>
        </w:rPr>
        <w:t xml:space="preserve"> </w:t>
      </w:r>
      <w:proofErr w:type="spellStart"/>
      <w:r w:rsidRPr="00ED0D58">
        <w:rPr>
          <w:sz w:val="28"/>
        </w:rPr>
        <w:t>Law</w:t>
      </w:r>
      <w:proofErr w:type="spellEnd"/>
      <w:r w:rsidRPr="00ED0D58">
        <w:rPr>
          <w:sz w:val="28"/>
        </w:rPr>
        <w:t xml:space="preserve">). – ЭБС Университетская библиотека </w:t>
      </w:r>
      <w:proofErr w:type="spellStart"/>
      <w:r w:rsidRPr="00ED0D58">
        <w:rPr>
          <w:sz w:val="28"/>
        </w:rPr>
        <w:t>online</w:t>
      </w:r>
      <w:proofErr w:type="spellEnd"/>
      <w:r w:rsidRPr="00ED0D58">
        <w:rPr>
          <w:sz w:val="28"/>
        </w:rPr>
        <w:t xml:space="preserve">. – URL: </w:t>
      </w:r>
      <w:r w:rsidRPr="00ED0D58">
        <w:rPr>
          <w:sz w:val="28"/>
          <w:u w:val="single"/>
        </w:rPr>
        <w:t>https://biblioclub.ru/index.php?page=book&amp;id=683411</w:t>
      </w:r>
      <w:r w:rsidRPr="00ED0D58">
        <w:rPr>
          <w:sz w:val="28"/>
        </w:rPr>
        <w:t xml:space="preserve"> (дата обращения: </w:t>
      </w:r>
      <w:r w:rsidR="00AE07AF" w:rsidRPr="00AE07AF">
        <w:rPr>
          <w:sz w:val="28"/>
        </w:rPr>
        <w:t>05.05.2023</w:t>
      </w:r>
      <w:r w:rsidRPr="00ED0D58">
        <w:rPr>
          <w:sz w:val="28"/>
        </w:rPr>
        <w:t xml:space="preserve">). – </w:t>
      </w:r>
      <w:proofErr w:type="gramStart"/>
      <w:r w:rsidRPr="00ED0D58">
        <w:rPr>
          <w:sz w:val="28"/>
        </w:rPr>
        <w:t>Текст :</w:t>
      </w:r>
      <w:proofErr w:type="gramEnd"/>
      <w:r w:rsidRPr="00ED0D58">
        <w:rPr>
          <w:sz w:val="28"/>
        </w:rPr>
        <w:t xml:space="preserve"> электронный. </w:t>
      </w:r>
    </w:p>
    <w:p w14:paraId="28C242BB" w14:textId="77777777" w:rsidR="00B40EDE" w:rsidRPr="00ED0D58" w:rsidRDefault="00B40EDE" w:rsidP="00B40EDE">
      <w:pPr>
        <w:pStyle w:val="a3"/>
        <w:rPr>
          <w:sz w:val="43"/>
        </w:rPr>
      </w:pPr>
    </w:p>
    <w:p w14:paraId="5BB9B88F" w14:textId="2580A9A8" w:rsidR="00B40EDE" w:rsidRPr="00833904" w:rsidRDefault="00B40EDE" w:rsidP="001C1D1A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38" w:name="9._Перечень_ресурсов_информационно-телек"/>
      <w:bookmarkStart w:id="39" w:name="_Toc134171954"/>
      <w:bookmarkEnd w:id="38"/>
      <w:r w:rsidRPr="00ED0D58">
        <w:t>Перечень</w:t>
      </w:r>
      <w:r w:rsidRPr="00833904">
        <w:t xml:space="preserve"> </w:t>
      </w:r>
      <w:r w:rsidRPr="00ED0D58">
        <w:t>ресурсов</w:t>
      </w:r>
      <w:r w:rsidRPr="00833904">
        <w:t xml:space="preserve"> </w:t>
      </w:r>
      <w:r w:rsidRPr="00ED0D58">
        <w:t>информационно-телекоммуникационной</w:t>
      </w:r>
      <w:r w:rsidRPr="00833904">
        <w:t xml:space="preserve"> </w:t>
      </w:r>
      <w:r w:rsidRPr="00ED0D58">
        <w:t>сети</w:t>
      </w:r>
      <w:r w:rsidR="00833904">
        <w:t xml:space="preserve"> </w:t>
      </w:r>
      <w:r w:rsidRPr="00ED0D58">
        <w:t>«Интернет»,</w:t>
      </w:r>
      <w:r w:rsidRPr="00833904">
        <w:t xml:space="preserve"> </w:t>
      </w:r>
      <w:r w:rsidRPr="00ED0D58">
        <w:t>необходимых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освоения</w:t>
      </w:r>
      <w:r w:rsidRPr="00833904">
        <w:t xml:space="preserve"> </w:t>
      </w:r>
      <w:r w:rsidRPr="00ED0D58">
        <w:t>дисциплины</w:t>
      </w:r>
      <w:bookmarkEnd w:id="39"/>
    </w:p>
    <w:p w14:paraId="7EEA29FA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58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Организации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Объединенных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Наций</w:t>
      </w:r>
      <w:r w:rsidRPr="00ED0D58">
        <w:rPr>
          <w:spacing w:val="-7"/>
          <w:sz w:val="28"/>
        </w:rPr>
        <w:t xml:space="preserve"> </w:t>
      </w:r>
      <w:hyperlink r:id="rId10">
        <w:r w:rsidRPr="00ED0D58">
          <w:rPr>
            <w:sz w:val="28"/>
            <w:u w:val="single"/>
          </w:rPr>
          <w:t>www.un.org</w:t>
        </w:r>
      </w:hyperlink>
    </w:p>
    <w:p w14:paraId="78594877" w14:textId="1EF948DE" w:rsidR="000F2097" w:rsidRPr="00ED0D58" w:rsidRDefault="00B40EDE" w:rsidP="001D3281">
      <w:pPr>
        <w:pStyle w:val="a5"/>
        <w:numPr>
          <w:ilvl w:val="0"/>
          <w:numId w:val="6"/>
        </w:numPr>
        <w:spacing w:before="158" w:line="320" w:lineRule="exact"/>
        <w:ind w:left="0" w:firstLine="709"/>
        <w:rPr>
          <w:sz w:val="28"/>
        </w:rPr>
      </w:pPr>
      <w:r w:rsidRPr="00ED0D58">
        <w:rPr>
          <w:sz w:val="28"/>
        </w:rPr>
        <w:t>Официальный</w:t>
      </w:r>
      <w:r w:rsidR="00E60515">
        <w:rPr>
          <w:sz w:val="28"/>
        </w:rPr>
        <w:t xml:space="preserve"> </w:t>
      </w:r>
      <w:r w:rsidRPr="00ED0D58">
        <w:rPr>
          <w:sz w:val="28"/>
        </w:rPr>
        <w:t>сайт</w:t>
      </w:r>
      <w:r w:rsidRPr="00ED0D58">
        <w:rPr>
          <w:spacing w:val="122"/>
          <w:sz w:val="28"/>
        </w:rPr>
        <w:t xml:space="preserve"> </w:t>
      </w:r>
      <w:r w:rsidRPr="00ED0D58">
        <w:rPr>
          <w:sz w:val="28"/>
        </w:rPr>
        <w:t>организации</w:t>
      </w:r>
      <w:r w:rsidR="00E60515">
        <w:rPr>
          <w:sz w:val="28"/>
        </w:rPr>
        <w:t xml:space="preserve"> </w:t>
      </w:r>
      <w:r w:rsidRPr="00ED0D58">
        <w:rPr>
          <w:sz w:val="28"/>
        </w:rPr>
        <w:t>ID</w:t>
      </w:r>
      <w:r w:rsidR="00E60515">
        <w:rPr>
          <w:sz w:val="28"/>
        </w:rPr>
        <w:t xml:space="preserve"> </w:t>
      </w:r>
      <w:r w:rsidRPr="00ED0D58">
        <w:rPr>
          <w:sz w:val="28"/>
        </w:rPr>
        <w:t>2020</w:t>
      </w:r>
      <w:r w:rsidR="00E60515">
        <w:rPr>
          <w:sz w:val="28"/>
        </w:rPr>
        <w:t xml:space="preserve"> </w:t>
      </w:r>
      <w:hyperlink r:id="rId11" w:history="1">
        <w:r w:rsidR="000F2097" w:rsidRPr="00ED0D58">
          <w:rPr>
            <w:rStyle w:val="a9"/>
            <w:spacing w:val="-1"/>
            <w:sz w:val="28"/>
          </w:rPr>
          <w:t>https://id2020.org/</w:t>
        </w:r>
      </w:hyperlink>
    </w:p>
    <w:p w14:paraId="143DE5C2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58" w:line="320" w:lineRule="exact"/>
        <w:ind w:left="0" w:firstLine="709"/>
        <w:rPr>
          <w:sz w:val="28"/>
        </w:rPr>
      </w:pPr>
      <w:r w:rsidRPr="00ED0D58">
        <w:rPr>
          <w:sz w:val="28"/>
        </w:rPr>
        <w:t>Официальный</w:t>
      </w:r>
      <w:r w:rsidRPr="00ED0D58">
        <w:rPr>
          <w:spacing w:val="-10"/>
          <w:sz w:val="28"/>
        </w:rPr>
        <w:t xml:space="preserve"> </w:t>
      </w:r>
      <w:r w:rsidRPr="00ED0D58">
        <w:rPr>
          <w:sz w:val="28"/>
        </w:rPr>
        <w:t>сайт</w:t>
      </w:r>
      <w:r w:rsidRPr="00ED0D58">
        <w:rPr>
          <w:spacing w:val="-10"/>
          <w:sz w:val="28"/>
        </w:rPr>
        <w:t xml:space="preserve"> </w:t>
      </w:r>
      <w:proofErr w:type="spellStart"/>
      <w:r w:rsidRPr="00ED0D58">
        <w:rPr>
          <w:sz w:val="28"/>
        </w:rPr>
        <w:t>Росфинмониторинга</w:t>
      </w:r>
      <w:proofErr w:type="spellEnd"/>
      <w:r w:rsidRPr="00ED0D58">
        <w:rPr>
          <w:spacing w:val="-3"/>
          <w:sz w:val="28"/>
        </w:rPr>
        <w:t xml:space="preserve"> </w:t>
      </w:r>
      <w:hyperlink r:id="rId12">
        <w:r w:rsidRPr="00ED0D58">
          <w:rPr>
            <w:sz w:val="28"/>
            <w:u w:val="single"/>
          </w:rPr>
          <w:t>http://www.fedsfm.ru/</w:t>
        </w:r>
      </w:hyperlink>
    </w:p>
    <w:p w14:paraId="25A405F1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58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9"/>
          <w:sz w:val="28"/>
        </w:rPr>
        <w:t xml:space="preserve"> </w:t>
      </w:r>
      <w:proofErr w:type="spellStart"/>
      <w:r w:rsidRPr="00ED0D58">
        <w:rPr>
          <w:sz w:val="28"/>
        </w:rPr>
        <w:t>Европола</w:t>
      </w:r>
      <w:proofErr w:type="spellEnd"/>
      <w:r w:rsidRPr="00ED0D58">
        <w:rPr>
          <w:sz w:val="28"/>
        </w:rPr>
        <w:t xml:space="preserve"> </w:t>
      </w:r>
      <w:r w:rsidRPr="00ED0D58">
        <w:rPr>
          <w:sz w:val="28"/>
          <w:u w:val="single"/>
        </w:rPr>
        <w:t>https:/</w:t>
      </w:r>
      <w:hyperlink r:id="rId13">
        <w:r w:rsidRPr="00ED0D58">
          <w:rPr>
            <w:sz w:val="28"/>
            <w:u w:val="single"/>
          </w:rPr>
          <w:t>/www</w:t>
        </w:r>
      </w:hyperlink>
      <w:r w:rsidRPr="00ED0D58">
        <w:rPr>
          <w:sz w:val="28"/>
          <w:u w:val="single"/>
        </w:rPr>
        <w:t>.</w:t>
      </w:r>
      <w:hyperlink r:id="rId14">
        <w:r w:rsidRPr="00ED0D58">
          <w:rPr>
            <w:sz w:val="28"/>
            <w:u w:val="single"/>
          </w:rPr>
          <w:t>europol.europa.eu</w:t>
        </w:r>
      </w:hyperlink>
    </w:p>
    <w:p w14:paraId="2084A673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3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10"/>
          <w:sz w:val="28"/>
        </w:rPr>
        <w:t xml:space="preserve"> </w:t>
      </w:r>
      <w:r w:rsidRPr="00ED0D58">
        <w:rPr>
          <w:sz w:val="28"/>
        </w:rPr>
        <w:t>Европейского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союза</w:t>
      </w:r>
      <w:r w:rsidRPr="00ED0D58">
        <w:rPr>
          <w:spacing w:val="1"/>
          <w:sz w:val="28"/>
        </w:rPr>
        <w:t xml:space="preserve"> </w:t>
      </w:r>
      <w:r w:rsidRPr="00ED0D58">
        <w:rPr>
          <w:sz w:val="28"/>
          <w:u w:val="single"/>
        </w:rPr>
        <w:t>https://ec.europa.eu/</w:t>
      </w:r>
    </w:p>
    <w:p w14:paraId="1BF25096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3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Банка</w:t>
      </w:r>
      <w:r w:rsidRPr="00ED0D58">
        <w:rPr>
          <w:spacing w:val="-3"/>
          <w:sz w:val="28"/>
        </w:rPr>
        <w:t xml:space="preserve"> </w:t>
      </w:r>
      <w:r w:rsidRPr="00ED0D58">
        <w:rPr>
          <w:sz w:val="28"/>
        </w:rPr>
        <w:t>России</w:t>
      </w:r>
      <w:r w:rsidRPr="00ED0D58">
        <w:rPr>
          <w:spacing w:val="-5"/>
          <w:sz w:val="28"/>
        </w:rPr>
        <w:t xml:space="preserve"> </w:t>
      </w:r>
      <w:r w:rsidRPr="00ED0D58">
        <w:rPr>
          <w:sz w:val="28"/>
          <w:u w:val="single"/>
        </w:rPr>
        <w:t>https://</w:t>
      </w:r>
      <w:hyperlink r:id="rId15">
        <w:r w:rsidRPr="00ED0D58">
          <w:rPr>
            <w:sz w:val="28"/>
            <w:u w:val="single"/>
          </w:rPr>
          <w:t>www.cbr.ru</w:t>
        </w:r>
      </w:hyperlink>
    </w:p>
    <w:p w14:paraId="3A0A56EB" w14:textId="7C9A853A" w:rsidR="00B40EDE" w:rsidRPr="00ED0D58" w:rsidRDefault="00B40EDE" w:rsidP="001D3281">
      <w:pPr>
        <w:pStyle w:val="a5"/>
        <w:numPr>
          <w:ilvl w:val="0"/>
          <w:numId w:val="6"/>
        </w:numPr>
        <w:spacing w:before="158" w:line="362" w:lineRule="auto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z w:val="28"/>
        </w:rPr>
        <w:tab/>
        <w:t>Министерства</w:t>
      </w:r>
      <w:r w:rsidR="00E60515">
        <w:rPr>
          <w:sz w:val="28"/>
        </w:rPr>
        <w:t xml:space="preserve"> </w:t>
      </w:r>
      <w:r w:rsidRPr="00ED0D58">
        <w:rPr>
          <w:sz w:val="28"/>
        </w:rPr>
        <w:t>финансов</w:t>
      </w:r>
      <w:r w:rsidR="00E60515">
        <w:rPr>
          <w:sz w:val="28"/>
        </w:rPr>
        <w:t xml:space="preserve"> </w:t>
      </w:r>
      <w:r w:rsidRPr="00ED0D58">
        <w:rPr>
          <w:sz w:val="28"/>
        </w:rPr>
        <w:t>Российской</w:t>
      </w:r>
      <w:r w:rsidR="00E60515">
        <w:rPr>
          <w:sz w:val="28"/>
        </w:rPr>
        <w:t xml:space="preserve"> </w:t>
      </w:r>
      <w:r w:rsidRPr="00ED0D58">
        <w:rPr>
          <w:spacing w:val="-1"/>
          <w:sz w:val="28"/>
        </w:rPr>
        <w:t>Федерации</w:t>
      </w:r>
      <w:r w:rsidRPr="00ED0D58">
        <w:rPr>
          <w:spacing w:val="-67"/>
          <w:sz w:val="28"/>
        </w:rPr>
        <w:t xml:space="preserve"> </w:t>
      </w:r>
      <w:r w:rsidRPr="00ED0D58">
        <w:rPr>
          <w:sz w:val="28"/>
          <w:u w:val="single"/>
        </w:rPr>
        <w:t>https://</w:t>
      </w:r>
      <w:hyperlink r:id="rId16">
        <w:r w:rsidRPr="00ED0D58">
          <w:rPr>
            <w:sz w:val="28"/>
            <w:u w:val="single"/>
          </w:rPr>
          <w:t>www.minfin.ru</w:t>
        </w:r>
      </w:hyperlink>
    </w:p>
    <w:p w14:paraId="39B559B3" w14:textId="77777777" w:rsidR="00B40EDE" w:rsidRPr="00ED0D58" w:rsidRDefault="00B40EDE" w:rsidP="001D3281">
      <w:pPr>
        <w:pStyle w:val="a5"/>
        <w:numPr>
          <w:ilvl w:val="0"/>
          <w:numId w:val="6"/>
        </w:numPr>
        <w:spacing w:line="314" w:lineRule="exact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ОЭСР</w:t>
      </w:r>
      <w:r w:rsidRPr="00ED0D58">
        <w:rPr>
          <w:spacing w:val="-3"/>
          <w:sz w:val="28"/>
        </w:rPr>
        <w:t xml:space="preserve"> </w:t>
      </w:r>
      <w:r w:rsidRPr="00ED0D58">
        <w:rPr>
          <w:sz w:val="28"/>
          <w:u w:val="single"/>
        </w:rPr>
        <w:t>https://oecd.org</w:t>
      </w:r>
    </w:p>
    <w:p w14:paraId="7D3F0A2E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4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9"/>
          <w:sz w:val="28"/>
        </w:rPr>
        <w:t xml:space="preserve"> </w:t>
      </w:r>
      <w:r w:rsidRPr="00ED0D58">
        <w:rPr>
          <w:sz w:val="28"/>
        </w:rPr>
        <w:t>ВТО</w:t>
      </w:r>
      <w:r w:rsidRPr="00ED0D58">
        <w:rPr>
          <w:spacing w:val="-1"/>
          <w:sz w:val="28"/>
        </w:rPr>
        <w:t xml:space="preserve"> </w:t>
      </w:r>
      <w:r w:rsidRPr="00ED0D58">
        <w:rPr>
          <w:sz w:val="28"/>
          <w:u w:val="single"/>
        </w:rPr>
        <w:t>https:/</w:t>
      </w:r>
      <w:hyperlink r:id="rId17">
        <w:r w:rsidRPr="00ED0D58">
          <w:rPr>
            <w:sz w:val="28"/>
            <w:u w:val="single"/>
          </w:rPr>
          <w:t>/www</w:t>
        </w:r>
      </w:hyperlink>
      <w:r w:rsidRPr="00ED0D58">
        <w:rPr>
          <w:sz w:val="28"/>
          <w:u w:val="single"/>
        </w:rPr>
        <w:t>.</w:t>
      </w:r>
      <w:hyperlink r:id="rId18">
        <w:r w:rsidRPr="00ED0D58">
          <w:rPr>
            <w:sz w:val="28"/>
            <w:u w:val="single"/>
          </w:rPr>
          <w:t>wto.org/.</w:t>
        </w:r>
      </w:hyperlink>
    </w:p>
    <w:p w14:paraId="767684F6" w14:textId="77777777" w:rsidR="00B40EDE" w:rsidRPr="00ED0D58" w:rsidRDefault="00B40EDE" w:rsidP="001D3281">
      <w:pPr>
        <w:pStyle w:val="a5"/>
        <w:numPr>
          <w:ilvl w:val="0"/>
          <w:numId w:val="6"/>
        </w:numPr>
        <w:spacing w:before="162"/>
        <w:ind w:left="0" w:firstLine="709"/>
        <w:rPr>
          <w:sz w:val="28"/>
        </w:rPr>
      </w:pPr>
      <w:r w:rsidRPr="00ED0D58">
        <w:rPr>
          <w:sz w:val="28"/>
        </w:rPr>
        <w:t>Сайт</w:t>
      </w:r>
      <w:r w:rsidRPr="00ED0D58">
        <w:rPr>
          <w:spacing w:val="-9"/>
          <w:sz w:val="28"/>
        </w:rPr>
        <w:t xml:space="preserve"> </w:t>
      </w:r>
      <w:r w:rsidRPr="00ED0D58">
        <w:rPr>
          <w:sz w:val="28"/>
        </w:rPr>
        <w:t>Евразийского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экономического</w:t>
      </w:r>
      <w:r w:rsidRPr="00ED0D58">
        <w:rPr>
          <w:spacing w:val="-8"/>
          <w:sz w:val="28"/>
        </w:rPr>
        <w:t xml:space="preserve"> </w:t>
      </w:r>
      <w:r w:rsidRPr="00ED0D58">
        <w:rPr>
          <w:sz w:val="28"/>
        </w:rPr>
        <w:t>союза</w:t>
      </w:r>
      <w:r w:rsidRPr="00ED0D58">
        <w:rPr>
          <w:spacing w:val="-6"/>
          <w:sz w:val="28"/>
        </w:rPr>
        <w:t xml:space="preserve"> </w:t>
      </w:r>
      <w:hyperlink r:id="rId19" w:anchor="info">
        <w:r w:rsidRPr="00ED0D58">
          <w:rPr>
            <w:sz w:val="28"/>
            <w:u w:val="single"/>
          </w:rPr>
          <w:t>http://eaeunion.org/#info</w:t>
        </w:r>
        <w:r w:rsidRPr="00ED0D58">
          <w:rPr>
            <w:sz w:val="28"/>
          </w:rPr>
          <w:t>.</w:t>
        </w:r>
      </w:hyperlink>
    </w:p>
    <w:p w14:paraId="61F15B63" w14:textId="77777777" w:rsidR="000F2097" w:rsidRPr="00ED0D58" w:rsidRDefault="000F2097" w:rsidP="001D3281">
      <w:pPr>
        <w:pStyle w:val="a5"/>
        <w:numPr>
          <w:ilvl w:val="0"/>
          <w:numId w:val="6"/>
        </w:numPr>
        <w:autoSpaceDE/>
        <w:autoSpaceDN/>
        <w:spacing w:line="276" w:lineRule="auto"/>
        <w:ind w:left="0" w:firstLine="709"/>
        <w:rPr>
          <w:b/>
          <w:sz w:val="28"/>
          <w:szCs w:val="28"/>
        </w:rPr>
      </w:pPr>
      <w:r w:rsidRPr="00ED0D58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ED0D58">
        <w:rPr>
          <w:sz w:val="28"/>
          <w:szCs w:val="28"/>
        </w:rPr>
        <w:t>Финуниверситета</w:t>
      </w:r>
      <w:proofErr w:type="spellEnd"/>
      <w:r w:rsidRPr="00ED0D58">
        <w:rPr>
          <w:sz w:val="28"/>
          <w:szCs w:val="28"/>
        </w:rPr>
        <w:t xml:space="preserve"> (электронная библиотека, ресурсы на русском языке): </w:t>
      </w:r>
      <w:r w:rsidRPr="00ED0D58">
        <w:rPr>
          <w:sz w:val="28"/>
          <w:szCs w:val="28"/>
          <w:u w:val="single"/>
        </w:rPr>
        <w:t>http://www.library.fa.ru/res_mainres.asp?cat=rus</w:t>
      </w:r>
    </w:p>
    <w:p w14:paraId="034BD2AA" w14:textId="77777777" w:rsidR="000F2097" w:rsidRPr="00ED0D58" w:rsidRDefault="000F2097" w:rsidP="001D3281">
      <w:pPr>
        <w:numPr>
          <w:ilvl w:val="0"/>
          <w:numId w:val="6"/>
        </w:numPr>
        <w:autoSpaceDE/>
        <w:autoSpaceDN/>
        <w:spacing w:line="276" w:lineRule="auto"/>
        <w:ind w:left="0" w:firstLine="709"/>
        <w:rPr>
          <w:b/>
          <w:sz w:val="28"/>
          <w:szCs w:val="28"/>
        </w:rPr>
      </w:pPr>
      <w:r w:rsidRPr="00ED0D58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ED0D58">
        <w:rPr>
          <w:sz w:val="28"/>
          <w:szCs w:val="28"/>
        </w:rPr>
        <w:t>Финуниверситета</w:t>
      </w:r>
      <w:proofErr w:type="spellEnd"/>
      <w:r w:rsidRPr="00ED0D58">
        <w:rPr>
          <w:sz w:val="28"/>
          <w:szCs w:val="28"/>
        </w:rPr>
        <w:t xml:space="preserve"> (электронная библиотека, ресурсы на иностранных языках): </w:t>
      </w:r>
      <w:r w:rsidRPr="00ED0D58">
        <w:rPr>
          <w:sz w:val="28"/>
          <w:szCs w:val="28"/>
          <w:u w:val="single"/>
        </w:rPr>
        <w:t>http://library.fa.ru/res_mainres.asp?cat=en</w:t>
      </w:r>
    </w:p>
    <w:p w14:paraId="6982025C" w14:textId="1863E4BD" w:rsidR="00B40EDE" w:rsidRDefault="00B40EDE" w:rsidP="00B40EDE">
      <w:pPr>
        <w:pStyle w:val="a3"/>
      </w:pPr>
    </w:p>
    <w:p w14:paraId="4B4AEBF8" w14:textId="77777777" w:rsidR="002636EB" w:rsidRPr="00476906" w:rsidRDefault="002636EB" w:rsidP="00B40EDE">
      <w:pPr>
        <w:pStyle w:val="a3"/>
      </w:pPr>
    </w:p>
    <w:p w14:paraId="3BA15FF5" w14:textId="77777777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0" w:name="10._Методические_указания_для_обучающихс"/>
      <w:bookmarkStart w:id="41" w:name="_Toc134171955"/>
      <w:bookmarkEnd w:id="40"/>
      <w:r w:rsidRPr="00ED0D58">
        <w:t>Методические</w:t>
      </w:r>
      <w:r w:rsidRPr="00833904">
        <w:t xml:space="preserve"> </w:t>
      </w:r>
      <w:r w:rsidRPr="00ED0D58">
        <w:t>указания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обучающихся</w:t>
      </w:r>
      <w:r w:rsidRPr="00833904">
        <w:t xml:space="preserve"> </w:t>
      </w:r>
      <w:r w:rsidRPr="00ED0D58">
        <w:t>по</w:t>
      </w:r>
      <w:r w:rsidRPr="00833904">
        <w:t xml:space="preserve"> </w:t>
      </w:r>
      <w:r w:rsidRPr="00ED0D58">
        <w:t>освоению</w:t>
      </w:r>
      <w:r w:rsidRPr="00833904">
        <w:t xml:space="preserve"> </w:t>
      </w:r>
      <w:r w:rsidRPr="00ED0D58">
        <w:t>дисциплины</w:t>
      </w:r>
      <w:bookmarkEnd w:id="41"/>
    </w:p>
    <w:tbl>
      <w:tblPr>
        <w:tblStyle w:val="TableNormal"/>
        <w:tblW w:w="1063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796"/>
      </w:tblGrid>
      <w:tr w:rsidR="00B40EDE" w:rsidRPr="002636EB" w14:paraId="2727E8AA" w14:textId="77777777" w:rsidTr="002636EB">
        <w:trPr>
          <w:trHeight w:val="1118"/>
        </w:trPr>
        <w:tc>
          <w:tcPr>
            <w:tcW w:w="2836" w:type="dxa"/>
          </w:tcPr>
          <w:p w14:paraId="38EB205B" w14:textId="77777777" w:rsidR="00B40EDE" w:rsidRPr="002636EB" w:rsidRDefault="00B40EDE" w:rsidP="003F082E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Положение о реферате, эссе,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контрольной работе, домашнем</w:t>
            </w:r>
            <w:r w:rsidRPr="002636EB">
              <w:rPr>
                <w:spacing w:val="-57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творческом задании студента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по дисциплине</w:t>
            </w:r>
            <w:r w:rsidRPr="002636EB">
              <w:rPr>
                <w:spacing w:val="-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lastRenderedPageBreak/>
              <w:t>(модулю)</w:t>
            </w:r>
          </w:p>
        </w:tc>
        <w:tc>
          <w:tcPr>
            <w:tcW w:w="7796" w:type="dxa"/>
          </w:tcPr>
          <w:p w14:paraId="3C15B0AE" w14:textId="7FBCFC6D" w:rsidR="00B40EDE" w:rsidRPr="002636EB" w:rsidRDefault="00046E73" w:rsidP="00476906">
            <w:pPr>
              <w:rPr>
                <w:sz w:val="24"/>
                <w:szCs w:val="24"/>
              </w:rPr>
            </w:pPr>
            <w:hyperlink r:id="rId20" w:history="1">
              <w:r w:rsidR="00476906" w:rsidRPr="002636EB">
                <w:rPr>
                  <w:rStyle w:val="a9"/>
                  <w:sz w:val="24"/>
                  <w:szCs w:val="24"/>
                </w:rPr>
                <w:t>http://www.fa.ru/univer/DocLib/Организация%20учебного%20процесса/Нормативные%20документы%20по%20самостоятельной%20работеПриказ%20№0611_о%20от%2001.04.2014.PDF</w:t>
              </w:r>
            </w:hyperlink>
          </w:p>
        </w:tc>
      </w:tr>
      <w:tr w:rsidR="00B40EDE" w:rsidRPr="002636EB" w14:paraId="745C0038" w14:textId="77777777" w:rsidTr="002636EB">
        <w:trPr>
          <w:trHeight w:val="3428"/>
        </w:trPr>
        <w:tc>
          <w:tcPr>
            <w:tcW w:w="2836" w:type="dxa"/>
          </w:tcPr>
          <w:p w14:paraId="41159959" w14:textId="77777777" w:rsidR="00B40EDE" w:rsidRPr="002636EB" w:rsidRDefault="00B40EDE" w:rsidP="003F082E">
            <w:pPr>
              <w:pStyle w:val="TableParagraph"/>
              <w:ind w:left="105" w:right="91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Об утверждении Положения о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проведении текущего контроля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успеваемости и промежуточной</w:t>
            </w:r>
            <w:r w:rsidRPr="002636EB">
              <w:rPr>
                <w:spacing w:val="-58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аттестации обучающихся по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 xml:space="preserve">программам </w:t>
            </w:r>
            <w:proofErr w:type="spellStart"/>
            <w:r w:rsidRPr="002636EB">
              <w:rPr>
                <w:sz w:val="24"/>
                <w:szCs w:val="24"/>
              </w:rPr>
              <w:t>бакалавриата</w:t>
            </w:r>
            <w:proofErr w:type="spellEnd"/>
            <w:r w:rsidRPr="002636EB">
              <w:rPr>
                <w:sz w:val="24"/>
                <w:szCs w:val="24"/>
              </w:rPr>
              <w:t xml:space="preserve"> и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магистратуры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в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Финансовом</w:t>
            </w:r>
            <w:r w:rsidRPr="002636EB">
              <w:rPr>
                <w:spacing w:val="1"/>
                <w:sz w:val="24"/>
                <w:szCs w:val="24"/>
              </w:rPr>
              <w:t xml:space="preserve"> </w:t>
            </w:r>
            <w:r w:rsidRPr="002636EB">
              <w:rPr>
                <w:sz w:val="24"/>
                <w:szCs w:val="24"/>
              </w:rPr>
              <w:t>университете</w:t>
            </w:r>
          </w:p>
        </w:tc>
        <w:tc>
          <w:tcPr>
            <w:tcW w:w="7796" w:type="dxa"/>
          </w:tcPr>
          <w:p w14:paraId="04B6D026" w14:textId="14A96AC5" w:rsidR="00B40EDE" w:rsidRPr="002636EB" w:rsidRDefault="00046E73" w:rsidP="00476906">
            <w:pPr>
              <w:rPr>
                <w:sz w:val="24"/>
                <w:szCs w:val="24"/>
              </w:rPr>
            </w:pPr>
            <w:hyperlink r:id="rId21" w:history="1">
              <w:r w:rsidR="00476906" w:rsidRPr="002636EB">
                <w:rPr>
                  <w:rStyle w:val="a9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  <w:tr w:rsidR="00577408" w:rsidRPr="002636EB" w14:paraId="049B5ADB" w14:textId="77777777" w:rsidTr="002636EB">
        <w:trPr>
          <w:trHeight w:val="132"/>
        </w:trPr>
        <w:tc>
          <w:tcPr>
            <w:tcW w:w="2836" w:type="dxa"/>
          </w:tcPr>
          <w:p w14:paraId="5A92FAE0" w14:textId="7D9FA13F" w:rsidR="00577408" w:rsidRPr="002636EB" w:rsidRDefault="00577408" w:rsidP="003F082E">
            <w:pPr>
              <w:pStyle w:val="TableParagraph"/>
              <w:ind w:left="105" w:right="91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Методические рекомендации по написанию контрольной работы</w:t>
            </w:r>
          </w:p>
        </w:tc>
        <w:tc>
          <w:tcPr>
            <w:tcW w:w="7796" w:type="dxa"/>
          </w:tcPr>
          <w:p w14:paraId="047B5C82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 xml:space="preserve">Цель контрольной работы – подготовить студентов к проведению качественных аналитических и обзорных работ практического характера, а также к последовательному и структурированному оформлению полученных результатов в письменной форме. </w:t>
            </w:r>
          </w:p>
          <w:p w14:paraId="0B989FA7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Предполагаемые результаты контрольной работы:</w:t>
            </w:r>
          </w:p>
          <w:p w14:paraId="79317486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- анализ и исследование действующего законодательства и правоприменительной практики в целях систематизации;</w:t>
            </w:r>
          </w:p>
          <w:p w14:paraId="795034FC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- использование полученных знаний для подготовки качественной аналитической или обзорной работы.</w:t>
            </w:r>
          </w:p>
          <w:p w14:paraId="150D8E94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 xml:space="preserve">Подготовка контрольной работы способствует формированию аналитических компетенций у студентов, а также выработке навыков обработки и обобщения материала. </w:t>
            </w:r>
          </w:p>
          <w:p w14:paraId="44236DF3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Требования к подготовке контрольной работы:</w:t>
            </w:r>
          </w:p>
          <w:p w14:paraId="1E3DE73C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1.</w:t>
            </w:r>
            <w:r w:rsidRPr="002636EB">
              <w:rPr>
                <w:sz w:val="24"/>
                <w:szCs w:val="24"/>
              </w:rPr>
              <w:tab/>
              <w:t>четкость и последовательность изложения материала;</w:t>
            </w:r>
          </w:p>
          <w:p w14:paraId="47DCA81C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2.</w:t>
            </w:r>
            <w:r w:rsidRPr="002636EB">
              <w:rPr>
                <w:sz w:val="24"/>
                <w:szCs w:val="24"/>
              </w:rPr>
              <w:tab/>
              <w:t>наличие обобщений и выводов, сделанных на основе изучения нормативного регулирования и правоприменительной практики;</w:t>
            </w:r>
          </w:p>
          <w:p w14:paraId="772A26AA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3.</w:t>
            </w:r>
            <w:r w:rsidRPr="002636EB">
              <w:rPr>
                <w:sz w:val="24"/>
                <w:szCs w:val="24"/>
              </w:rPr>
              <w:tab/>
              <w:t>актуальность проанализированного материала;</w:t>
            </w:r>
          </w:p>
          <w:p w14:paraId="271A4890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4.</w:t>
            </w:r>
            <w:r w:rsidRPr="002636EB">
              <w:rPr>
                <w:sz w:val="24"/>
                <w:szCs w:val="24"/>
              </w:rPr>
              <w:tab/>
              <w:t xml:space="preserve">наличие в работе проблем правового регулирования и </w:t>
            </w:r>
            <w:proofErr w:type="spellStart"/>
            <w:r w:rsidRPr="002636EB">
              <w:rPr>
                <w:sz w:val="24"/>
                <w:szCs w:val="24"/>
              </w:rPr>
              <w:t>правоприменения</w:t>
            </w:r>
            <w:proofErr w:type="spellEnd"/>
            <w:r w:rsidRPr="002636EB">
              <w:rPr>
                <w:sz w:val="24"/>
                <w:szCs w:val="24"/>
              </w:rPr>
              <w:t xml:space="preserve"> по избранной теме, а также путей их решения;</w:t>
            </w:r>
          </w:p>
          <w:p w14:paraId="365E7915" w14:textId="77777777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5.</w:t>
            </w:r>
            <w:r w:rsidRPr="002636EB">
              <w:rPr>
                <w:sz w:val="24"/>
                <w:szCs w:val="24"/>
              </w:rPr>
              <w:tab/>
              <w:t>самостоятельность выполнения.</w:t>
            </w:r>
          </w:p>
          <w:p w14:paraId="53AF3BF0" w14:textId="6157DA04" w:rsidR="00577408" w:rsidRPr="002636EB" w:rsidRDefault="00577408" w:rsidP="002636EB">
            <w:pPr>
              <w:ind w:left="144"/>
              <w:rPr>
                <w:sz w:val="24"/>
                <w:szCs w:val="24"/>
              </w:rPr>
            </w:pPr>
            <w:r w:rsidRPr="002636EB">
              <w:rPr>
                <w:sz w:val="24"/>
                <w:szCs w:val="24"/>
              </w:rPr>
              <w:t>Объем контрольной работы – не более 8 страниц (включая титульный лист; список использованных источников, а также разделение работы на параграфы не требуются)</w:t>
            </w:r>
          </w:p>
        </w:tc>
      </w:tr>
    </w:tbl>
    <w:p w14:paraId="088149F3" w14:textId="443DDC5F" w:rsidR="00B40EDE" w:rsidRDefault="00B40EDE" w:rsidP="00B40EDE">
      <w:pPr>
        <w:pStyle w:val="a3"/>
        <w:rPr>
          <w:b/>
          <w:sz w:val="30"/>
        </w:rPr>
      </w:pPr>
    </w:p>
    <w:p w14:paraId="143C0799" w14:textId="77777777" w:rsidR="002636EB" w:rsidRPr="00577408" w:rsidRDefault="002636EB" w:rsidP="00B40EDE">
      <w:pPr>
        <w:pStyle w:val="a3"/>
        <w:rPr>
          <w:b/>
          <w:sz w:val="30"/>
        </w:rPr>
      </w:pPr>
    </w:p>
    <w:p w14:paraId="5F77039C" w14:textId="77777777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2" w:name="11._Перечень_информационных_технологий,_"/>
      <w:bookmarkStart w:id="43" w:name="_Toc134171956"/>
      <w:bookmarkEnd w:id="42"/>
      <w:r w:rsidRPr="00ED0D58">
        <w:t>Перечень</w:t>
      </w:r>
      <w:r w:rsidRPr="00833904">
        <w:t xml:space="preserve"> </w:t>
      </w:r>
      <w:r w:rsidRPr="00ED0D58">
        <w:t>информационных</w:t>
      </w:r>
      <w:r w:rsidRPr="00833904">
        <w:t xml:space="preserve"> </w:t>
      </w:r>
      <w:r w:rsidRPr="00ED0D58">
        <w:t>технологий,</w:t>
      </w:r>
      <w:r w:rsidRPr="00833904">
        <w:t xml:space="preserve"> </w:t>
      </w:r>
      <w:r w:rsidRPr="00ED0D58">
        <w:t>используемых</w:t>
      </w:r>
      <w:r w:rsidRPr="00833904">
        <w:t xml:space="preserve"> </w:t>
      </w:r>
      <w:r w:rsidRPr="00ED0D58">
        <w:t>при</w:t>
      </w:r>
      <w:r w:rsidRPr="00833904">
        <w:t xml:space="preserve"> </w:t>
      </w:r>
      <w:r w:rsidRPr="00ED0D58">
        <w:t>осуществлении</w:t>
      </w:r>
      <w:r w:rsidRPr="00833904">
        <w:t xml:space="preserve"> </w:t>
      </w:r>
      <w:r w:rsidRPr="00ED0D58">
        <w:t>образовательного</w:t>
      </w:r>
      <w:r w:rsidRPr="00833904">
        <w:t xml:space="preserve"> </w:t>
      </w:r>
      <w:r w:rsidRPr="00ED0D58">
        <w:t>процесса</w:t>
      </w:r>
      <w:r w:rsidRPr="00833904">
        <w:t xml:space="preserve"> </w:t>
      </w:r>
      <w:r w:rsidRPr="00ED0D58">
        <w:t>по</w:t>
      </w:r>
      <w:r w:rsidRPr="00833904">
        <w:t xml:space="preserve"> </w:t>
      </w:r>
      <w:r w:rsidRPr="00ED0D58">
        <w:t>дисциплине,</w:t>
      </w:r>
      <w:r w:rsidRPr="00833904">
        <w:t xml:space="preserve"> </w:t>
      </w:r>
      <w:r w:rsidRPr="00ED0D58">
        <w:t>включая</w:t>
      </w:r>
      <w:r w:rsidRPr="00833904">
        <w:t xml:space="preserve"> </w:t>
      </w:r>
      <w:r w:rsidRPr="00ED0D58">
        <w:t>перечень</w:t>
      </w:r>
      <w:r w:rsidRPr="00833904">
        <w:t xml:space="preserve"> </w:t>
      </w:r>
      <w:r w:rsidRPr="00ED0D58">
        <w:t>необходимого</w:t>
      </w:r>
      <w:r w:rsidRPr="00833904">
        <w:t xml:space="preserve"> </w:t>
      </w:r>
      <w:r w:rsidRPr="00ED0D58">
        <w:t>программного</w:t>
      </w:r>
      <w:r w:rsidRPr="00833904">
        <w:t xml:space="preserve"> </w:t>
      </w:r>
      <w:r w:rsidRPr="00ED0D58">
        <w:t>обеспечения</w:t>
      </w:r>
      <w:r w:rsidRPr="00833904">
        <w:t xml:space="preserve"> </w:t>
      </w:r>
      <w:r w:rsidRPr="00ED0D58">
        <w:t>и</w:t>
      </w:r>
      <w:r w:rsidRPr="00833904">
        <w:t xml:space="preserve"> </w:t>
      </w:r>
      <w:r w:rsidRPr="00ED0D58">
        <w:t>информационных</w:t>
      </w:r>
      <w:r w:rsidRPr="00833904">
        <w:t xml:space="preserve"> </w:t>
      </w:r>
      <w:r w:rsidRPr="00ED0D58">
        <w:t>справочных</w:t>
      </w:r>
      <w:r w:rsidRPr="00833904">
        <w:t xml:space="preserve"> </w:t>
      </w:r>
      <w:r w:rsidRPr="00ED0D58">
        <w:t>систем</w:t>
      </w:r>
      <w:bookmarkEnd w:id="43"/>
    </w:p>
    <w:p w14:paraId="73D25A59" w14:textId="77777777" w:rsidR="00B40EDE" w:rsidRPr="00ED0D58" w:rsidRDefault="00B40EDE" w:rsidP="00E60515">
      <w:pPr>
        <w:pStyle w:val="a3"/>
        <w:spacing w:before="1"/>
        <w:ind w:right="2" w:firstLine="710"/>
        <w:rPr>
          <w:b/>
          <w:sz w:val="24"/>
        </w:rPr>
      </w:pPr>
    </w:p>
    <w:p w14:paraId="67E11100" w14:textId="1C602148" w:rsidR="00B40EDE" w:rsidRPr="00833904" w:rsidRDefault="00B40EDE" w:rsidP="00833904">
      <w:pPr>
        <w:pStyle w:val="2"/>
        <w:numPr>
          <w:ilvl w:val="1"/>
          <w:numId w:val="22"/>
        </w:numPr>
        <w:ind w:left="0" w:firstLine="709"/>
        <w:rPr>
          <w:i w:val="0"/>
          <w:iCs w:val="0"/>
          <w:u w:val="none"/>
        </w:rPr>
      </w:pPr>
      <w:bookmarkStart w:id="44" w:name="_Toc134171957"/>
      <w:r w:rsidRPr="00833904">
        <w:rPr>
          <w:i w:val="0"/>
          <w:iCs w:val="0"/>
          <w:u w:val="none"/>
        </w:rPr>
        <w:t>Комплект лицензионного программного обеспечения:</w:t>
      </w:r>
      <w:bookmarkEnd w:id="44"/>
    </w:p>
    <w:p w14:paraId="405612D4" w14:textId="77777777" w:rsidR="00B40EDE" w:rsidRPr="00ED0D58" w:rsidRDefault="00B40EDE" w:rsidP="00E60515">
      <w:pPr>
        <w:pStyle w:val="a5"/>
        <w:numPr>
          <w:ilvl w:val="0"/>
          <w:numId w:val="4"/>
        </w:numPr>
        <w:spacing w:before="43"/>
        <w:ind w:left="0" w:right="2" w:firstLine="710"/>
        <w:rPr>
          <w:sz w:val="28"/>
        </w:rPr>
      </w:pPr>
      <w:proofErr w:type="spellStart"/>
      <w:r w:rsidRPr="00ED0D58">
        <w:rPr>
          <w:sz w:val="28"/>
        </w:rPr>
        <w:lastRenderedPageBreak/>
        <w:t>Windows</w:t>
      </w:r>
      <w:proofErr w:type="spellEnd"/>
      <w:r w:rsidRPr="00ED0D58">
        <w:rPr>
          <w:sz w:val="28"/>
        </w:rPr>
        <w:t>,</w:t>
      </w:r>
      <w:r w:rsidRPr="00ED0D58">
        <w:rPr>
          <w:spacing w:val="-3"/>
          <w:sz w:val="28"/>
        </w:rPr>
        <w:t xml:space="preserve"> </w:t>
      </w:r>
      <w:proofErr w:type="spellStart"/>
      <w:r w:rsidRPr="00ED0D58">
        <w:rPr>
          <w:sz w:val="28"/>
        </w:rPr>
        <w:t>Microsoft</w:t>
      </w:r>
      <w:proofErr w:type="spellEnd"/>
      <w:r w:rsidRPr="00ED0D58">
        <w:rPr>
          <w:spacing w:val="61"/>
          <w:sz w:val="28"/>
        </w:rPr>
        <w:t xml:space="preserve"> </w:t>
      </w:r>
      <w:proofErr w:type="spellStart"/>
      <w:r w:rsidRPr="00ED0D58">
        <w:rPr>
          <w:sz w:val="28"/>
        </w:rPr>
        <w:t>Office</w:t>
      </w:r>
      <w:proofErr w:type="spellEnd"/>
      <w:r w:rsidRPr="00ED0D58">
        <w:rPr>
          <w:sz w:val="28"/>
        </w:rPr>
        <w:t>.</w:t>
      </w:r>
    </w:p>
    <w:p w14:paraId="411D2316" w14:textId="28E5A4DF" w:rsidR="00B40EDE" w:rsidRDefault="00B40EDE" w:rsidP="002636EB">
      <w:pPr>
        <w:pStyle w:val="a5"/>
        <w:numPr>
          <w:ilvl w:val="0"/>
          <w:numId w:val="4"/>
        </w:numPr>
        <w:spacing w:before="53"/>
        <w:ind w:left="1418" w:right="2" w:hanging="709"/>
        <w:rPr>
          <w:sz w:val="28"/>
        </w:rPr>
      </w:pPr>
      <w:r w:rsidRPr="00577408">
        <w:rPr>
          <w:sz w:val="28"/>
        </w:rPr>
        <w:t xml:space="preserve">Антивирус </w:t>
      </w:r>
      <w:proofErr w:type="spellStart"/>
      <w:r w:rsidR="002636EB" w:rsidRPr="002636EB">
        <w:rPr>
          <w:sz w:val="28"/>
        </w:rPr>
        <w:t>Kaspersky</w:t>
      </w:r>
      <w:proofErr w:type="spellEnd"/>
    </w:p>
    <w:p w14:paraId="7AB0ADC7" w14:textId="77777777" w:rsidR="00577408" w:rsidRPr="00577408" w:rsidRDefault="00577408" w:rsidP="00577408">
      <w:pPr>
        <w:pStyle w:val="a5"/>
        <w:spacing w:before="53"/>
        <w:ind w:left="710" w:right="2" w:firstLine="0"/>
        <w:rPr>
          <w:sz w:val="28"/>
        </w:rPr>
      </w:pPr>
    </w:p>
    <w:p w14:paraId="15D7D531" w14:textId="1EA77CB1" w:rsidR="00B40EDE" w:rsidRPr="00833904" w:rsidRDefault="00B40EDE" w:rsidP="00833904">
      <w:pPr>
        <w:pStyle w:val="2"/>
        <w:numPr>
          <w:ilvl w:val="1"/>
          <w:numId w:val="22"/>
        </w:numPr>
        <w:ind w:left="0" w:firstLine="709"/>
        <w:rPr>
          <w:i w:val="0"/>
          <w:iCs w:val="0"/>
          <w:u w:val="none"/>
        </w:rPr>
      </w:pPr>
      <w:bookmarkStart w:id="45" w:name="_Toc134171958"/>
      <w:r w:rsidRPr="00833904">
        <w:rPr>
          <w:i w:val="0"/>
          <w:iCs w:val="0"/>
          <w:u w:val="none"/>
        </w:rPr>
        <w:t>Современные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профессиональные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базы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данных</w:t>
      </w:r>
      <w:r w:rsidR="00577408" w:rsidRPr="00833904">
        <w:rPr>
          <w:i w:val="0"/>
          <w:iCs w:val="0"/>
          <w:u w:val="none"/>
        </w:rPr>
        <w:t xml:space="preserve"> </w:t>
      </w:r>
      <w:r w:rsidRPr="00833904">
        <w:rPr>
          <w:i w:val="0"/>
          <w:iCs w:val="0"/>
          <w:u w:val="none"/>
        </w:rPr>
        <w:t>и информационные справочные системы</w:t>
      </w:r>
      <w:bookmarkEnd w:id="45"/>
    </w:p>
    <w:p w14:paraId="141A763F" w14:textId="77777777" w:rsidR="00B40EDE" w:rsidRPr="00ED0D58" w:rsidRDefault="00B40EDE" w:rsidP="00E60515">
      <w:pPr>
        <w:pStyle w:val="a5"/>
        <w:numPr>
          <w:ilvl w:val="0"/>
          <w:numId w:val="2"/>
        </w:numPr>
        <w:spacing w:line="316" w:lineRule="exact"/>
        <w:ind w:left="0" w:right="2" w:firstLine="710"/>
        <w:rPr>
          <w:sz w:val="28"/>
        </w:rPr>
      </w:pPr>
      <w:r w:rsidRPr="00ED0D58">
        <w:rPr>
          <w:sz w:val="28"/>
        </w:rPr>
        <w:t>Информационно-правовая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система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«Гарант»</w:t>
      </w:r>
    </w:p>
    <w:p w14:paraId="56370043" w14:textId="77777777" w:rsidR="00B40EDE" w:rsidRPr="00ED0D58" w:rsidRDefault="00B40EDE" w:rsidP="00E60515">
      <w:pPr>
        <w:pStyle w:val="a5"/>
        <w:numPr>
          <w:ilvl w:val="0"/>
          <w:numId w:val="2"/>
        </w:numPr>
        <w:spacing w:before="48"/>
        <w:ind w:left="0" w:right="2" w:firstLine="710"/>
        <w:rPr>
          <w:sz w:val="28"/>
        </w:rPr>
      </w:pPr>
      <w:r w:rsidRPr="00ED0D58">
        <w:rPr>
          <w:sz w:val="28"/>
        </w:rPr>
        <w:t>Информационно-правовая</w:t>
      </w:r>
      <w:r w:rsidRPr="00ED0D58">
        <w:rPr>
          <w:spacing w:val="-7"/>
          <w:sz w:val="28"/>
        </w:rPr>
        <w:t xml:space="preserve"> </w:t>
      </w:r>
      <w:r w:rsidRPr="00ED0D58">
        <w:rPr>
          <w:sz w:val="28"/>
        </w:rPr>
        <w:t>система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«Консультант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Плюс»</w:t>
      </w:r>
    </w:p>
    <w:p w14:paraId="1711FF15" w14:textId="77777777" w:rsidR="00B40EDE" w:rsidRPr="00ED0D58" w:rsidRDefault="00B40EDE" w:rsidP="00E60515">
      <w:pPr>
        <w:pStyle w:val="a5"/>
        <w:numPr>
          <w:ilvl w:val="0"/>
          <w:numId w:val="2"/>
        </w:numPr>
        <w:spacing w:before="48"/>
        <w:ind w:left="0" w:right="2" w:firstLine="710"/>
        <w:rPr>
          <w:sz w:val="28"/>
        </w:rPr>
      </w:pPr>
      <w:r w:rsidRPr="00ED0D58">
        <w:rPr>
          <w:sz w:val="28"/>
        </w:rPr>
        <w:t>Электронная</w:t>
      </w:r>
      <w:r w:rsidRPr="00ED0D58">
        <w:rPr>
          <w:spacing w:val="-6"/>
          <w:sz w:val="28"/>
        </w:rPr>
        <w:t xml:space="preserve"> </w:t>
      </w:r>
      <w:r w:rsidRPr="00ED0D58">
        <w:rPr>
          <w:sz w:val="28"/>
        </w:rPr>
        <w:t>энциклопедия:</w:t>
      </w:r>
      <w:r w:rsidRPr="00ED0D58">
        <w:rPr>
          <w:color w:val="0000FF"/>
          <w:spacing w:val="-4"/>
          <w:sz w:val="28"/>
        </w:rPr>
        <w:t xml:space="preserve"> </w:t>
      </w:r>
      <w:hyperlink r:id="rId22">
        <w:r w:rsidRPr="00ED0D58"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28737BF5" w14:textId="6B1F8E3B" w:rsidR="00B40EDE" w:rsidRPr="00ED0D58" w:rsidRDefault="00B40EDE" w:rsidP="00E60515">
      <w:pPr>
        <w:pStyle w:val="a5"/>
        <w:numPr>
          <w:ilvl w:val="0"/>
          <w:numId w:val="2"/>
        </w:numPr>
        <w:spacing w:before="48" w:line="278" w:lineRule="auto"/>
        <w:ind w:left="0" w:right="2" w:firstLine="710"/>
        <w:rPr>
          <w:sz w:val="28"/>
        </w:rPr>
      </w:pPr>
      <w:r w:rsidRPr="00ED0D58">
        <w:rPr>
          <w:sz w:val="28"/>
        </w:rPr>
        <w:t>Система</w:t>
      </w:r>
      <w:r w:rsidRPr="00ED0D58">
        <w:rPr>
          <w:sz w:val="28"/>
        </w:rPr>
        <w:tab/>
        <w:t>комплексного</w:t>
      </w:r>
      <w:r w:rsidR="00833904">
        <w:rPr>
          <w:sz w:val="28"/>
        </w:rPr>
        <w:t xml:space="preserve"> </w:t>
      </w:r>
      <w:r w:rsidRPr="00ED0D58">
        <w:rPr>
          <w:sz w:val="28"/>
        </w:rPr>
        <w:t>раскрытия</w:t>
      </w:r>
      <w:r w:rsidR="00833904">
        <w:rPr>
          <w:sz w:val="28"/>
        </w:rPr>
        <w:t xml:space="preserve"> </w:t>
      </w:r>
      <w:r w:rsidRPr="00ED0D58">
        <w:rPr>
          <w:sz w:val="28"/>
        </w:rPr>
        <w:t>информации</w:t>
      </w:r>
      <w:r w:rsidR="00833904">
        <w:rPr>
          <w:sz w:val="28"/>
        </w:rPr>
        <w:t xml:space="preserve"> </w:t>
      </w:r>
      <w:r w:rsidRPr="00ED0D58">
        <w:rPr>
          <w:sz w:val="28"/>
        </w:rPr>
        <w:t>«СКРИН»</w:t>
      </w:r>
      <w:r w:rsidR="00833904">
        <w:rPr>
          <w:sz w:val="28"/>
        </w:rPr>
        <w:t xml:space="preserve"> </w:t>
      </w:r>
      <w:r w:rsidRPr="00ED0D58">
        <w:rPr>
          <w:sz w:val="28"/>
        </w:rPr>
        <w:t>-</w:t>
      </w:r>
      <w:r w:rsidRPr="00ED0D58">
        <w:rPr>
          <w:spacing w:val="-67"/>
          <w:sz w:val="28"/>
        </w:rPr>
        <w:t xml:space="preserve"> </w:t>
      </w:r>
      <w:hyperlink r:id="rId23">
        <w:r w:rsidRPr="00ED0D58">
          <w:rPr>
            <w:sz w:val="28"/>
          </w:rPr>
          <w:t>http://www.skrin.ru/</w:t>
        </w:r>
      </w:hyperlink>
    </w:p>
    <w:p w14:paraId="09FC9391" w14:textId="77777777" w:rsidR="00B40EDE" w:rsidRDefault="00B40EDE" w:rsidP="00E60515">
      <w:pPr>
        <w:spacing w:line="278" w:lineRule="auto"/>
        <w:ind w:right="2" w:firstLine="710"/>
        <w:rPr>
          <w:sz w:val="28"/>
        </w:rPr>
      </w:pPr>
    </w:p>
    <w:p w14:paraId="1DB9194B" w14:textId="77777777" w:rsidR="00B40EDE" w:rsidRPr="00833904" w:rsidRDefault="00B40EDE" w:rsidP="00833904">
      <w:pPr>
        <w:pStyle w:val="2"/>
        <w:numPr>
          <w:ilvl w:val="1"/>
          <w:numId w:val="22"/>
        </w:numPr>
        <w:ind w:left="0" w:firstLine="709"/>
        <w:rPr>
          <w:i w:val="0"/>
          <w:iCs w:val="0"/>
          <w:u w:val="none"/>
        </w:rPr>
      </w:pPr>
      <w:bookmarkStart w:id="46" w:name="_Toc134171959"/>
      <w:r w:rsidRPr="00833904">
        <w:rPr>
          <w:i w:val="0"/>
          <w:iCs w:val="0"/>
          <w:u w:val="none"/>
        </w:rPr>
        <w:t xml:space="preserve">Сертифицированные программные и аппаратные средства защиты информации - </w:t>
      </w:r>
      <w:r w:rsidRPr="002636EB">
        <w:rPr>
          <w:b w:val="0"/>
          <w:i w:val="0"/>
          <w:iCs w:val="0"/>
          <w:u w:val="none"/>
        </w:rPr>
        <w:t>не используются</w:t>
      </w:r>
      <w:bookmarkEnd w:id="46"/>
    </w:p>
    <w:p w14:paraId="610C1FCC" w14:textId="77777777" w:rsidR="00B40EDE" w:rsidRPr="00ED0D58" w:rsidRDefault="00B40EDE" w:rsidP="00B40EDE">
      <w:pPr>
        <w:pStyle w:val="a3"/>
        <w:spacing w:before="3"/>
        <w:rPr>
          <w:sz w:val="43"/>
        </w:rPr>
      </w:pPr>
    </w:p>
    <w:p w14:paraId="292CAEE0" w14:textId="5B9536D0" w:rsidR="00B40EDE" w:rsidRPr="00ED0D58" w:rsidRDefault="00B40EDE" w:rsidP="00833904">
      <w:pPr>
        <w:pStyle w:val="1"/>
        <w:numPr>
          <w:ilvl w:val="0"/>
          <w:numId w:val="20"/>
        </w:numPr>
        <w:spacing w:line="360" w:lineRule="auto"/>
        <w:ind w:left="0" w:firstLine="709"/>
      </w:pPr>
      <w:bookmarkStart w:id="47" w:name="12._Описание_материально-технической_баз"/>
      <w:bookmarkStart w:id="48" w:name="_Toc134171960"/>
      <w:bookmarkEnd w:id="47"/>
      <w:r w:rsidRPr="00ED0D58">
        <w:t>Описание</w:t>
      </w:r>
      <w:r w:rsidRPr="00833904">
        <w:t xml:space="preserve"> </w:t>
      </w:r>
      <w:r w:rsidRPr="00ED0D58">
        <w:t>материально-технической</w:t>
      </w:r>
      <w:r w:rsidRPr="00833904">
        <w:t xml:space="preserve"> </w:t>
      </w:r>
      <w:r w:rsidRPr="00ED0D58">
        <w:t>базы,</w:t>
      </w:r>
      <w:r w:rsidRPr="00833904">
        <w:t xml:space="preserve"> </w:t>
      </w:r>
      <w:r w:rsidRPr="00ED0D58">
        <w:t>необходимой</w:t>
      </w:r>
      <w:r w:rsidRPr="00833904">
        <w:t xml:space="preserve"> </w:t>
      </w:r>
      <w:r w:rsidRPr="00ED0D58">
        <w:t>для</w:t>
      </w:r>
      <w:r w:rsidRPr="00833904">
        <w:t xml:space="preserve"> </w:t>
      </w:r>
      <w:r w:rsidRPr="00ED0D58">
        <w:t>осуществления</w:t>
      </w:r>
      <w:r w:rsidRPr="00833904">
        <w:t xml:space="preserve"> </w:t>
      </w:r>
      <w:r w:rsidRPr="00ED0D58">
        <w:t>образовательного</w:t>
      </w:r>
      <w:r w:rsidRPr="00833904">
        <w:t xml:space="preserve"> </w:t>
      </w:r>
      <w:r w:rsidRPr="00ED0D58">
        <w:t>процесса по</w:t>
      </w:r>
      <w:r w:rsidRPr="00833904">
        <w:t xml:space="preserve"> </w:t>
      </w:r>
      <w:r w:rsidRPr="00ED0D58">
        <w:t>дисциплине</w:t>
      </w:r>
      <w:bookmarkEnd w:id="48"/>
    </w:p>
    <w:p w14:paraId="68738D1D" w14:textId="77777777" w:rsidR="00E60515" w:rsidRPr="002B11AF" w:rsidRDefault="00E60515" w:rsidP="00E60515">
      <w:pPr>
        <w:spacing w:line="360" w:lineRule="auto"/>
        <w:ind w:firstLine="709"/>
        <w:jc w:val="both"/>
        <w:rPr>
          <w:sz w:val="28"/>
          <w:szCs w:val="28"/>
        </w:rPr>
      </w:pPr>
      <w:r w:rsidRPr="002B11AF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 с доступом к информационным базам данных;</w:t>
      </w:r>
      <w:r w:rsidRPr="00F73EBB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справочно-правовые система;</w:t>
      </w:r>
      <w:r w:rsidRPr="002B11AF">
        <w:rPr>
          <w:sz w:val="28"/>
          <w:szCs w:val="28"/>
        </w:rPr>
        <w:t xml:space="preserve"> интернет, справочники.</w:t>
      </w:r>
    </w:p>
    <w:p w14:paraId="7F19E6C6" w14:textId="77777777" w:rsidR="00CB0A66" w:rsidRPr="00ED0D58" w:rsidRDefault="00CB0A66" w:rsidP="00C07938">
      <w:pPr>
        <w:pStyle w:val="TableParagraph"/>
      </w:pPr>
    </w:p>
    <w:sectPr w:rsidR="00CB0A66" w:rsidRPr="00ED0D58" w:rsidSect="00B15CBF">
      <w:pgSz w:w="11910" w:h="16840"/>
      <w:pgMar w:top="1134" w:right="851" w:bottom="1134" w:left="1134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068C7" w14:textId="77777777" w:rsidR="00046E73" w:rsidRDefault="00046E73">
      <w:r>
        <w:separator/>
      </w:r>
    </w:p>
  </w:endnote>
  <w:endnote w:type="continuationSeparator" w:id="0">
    <w:p w14:paraId="4191D1CA" w14:textId="77777777" w:rsidR="00046E73" w:rsidRDefault="0004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51113" w14:textId="53410EBD" w:rsidR="001C1D1A" w:rsidRDefault="001C1D1A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98155" w14:textId="77777777" w:rsidR="00046E73" w:rsidRDefault="00046E73">
      <w:r>
        <w:separator/>
      </w:r>
    </w:p>
  </w:footnote>
  <w:footnote w:type="continuationSeparator" w:id="0">
    <w:p w14:paraId="5AE3E1D5" w14:textId="77777777" w:rsidR="00046E73" w:rsidRDefault="0004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E0E"/>
    <w:multiLevelType w:val="hybridMultilevel"/>
    <w:tmpl w:val="5D726D64"/>
    <w:lvl w:ilvl="0" w:tplc="0B586ED6">
      <w:start w:val="1"/>
      <w:numFmt w:val="decimal"/>
      <w:lvlText w:val="%1."/>
      <w:lvlJc w:val="left"/>
      <w:pPr>
        <w:ind w:left="510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C82D80C">
      <w:numFmt w:val="bullet"/>
      <w:lvlText w:val="•"/>
      <w:lvlJc w:val="left"/>
      <w:pPr>
        <w:ind w:left="6047" w:hanging="284"/>
      </w:pPr>
      <w:rPr>
        <w:rFonts w:hint="default"/>
        <w:lang w:val="ru-RU" w:eastAsia="en-US" w:bidi="ar-SA"/>
      </w:rPr>
    </w:lvl>
    <w:lvl w:ilvl="2" w:tplc="F7E4A1F2">
      <w:numFmt w:val="bullet"/>
      <w:lvlText w:val="•"/>
      <w:lvlJc w:val="left"/>
      <w:pPr>
        <w:ind w:left="6993" w:hanging="284"/>
      </w:pPr>
      <w:rPr>
        <w:rFonts w:hint="default"/>
        <w:lang w:val="ru-RU" w:eastAsia="en-US" w:bidi="ar-SA"/>
      </w:rPr>
    </w:lvl>
    <w:lvl w:ilvl="3" w:tplc="566A8FA4">
      <w:numFmt w:val="bullet"/>
      <w:lvlText w:val="•"/>
      <w:lvlJc w:val="left"/>
      <w:pPr>
        <w:ind w:left="7940" w:hanging="284"/>
      </w:pPr>
      <w:rPr>
        <w:rFonts w:hint="default"/>
        <w:lang w:val="ru-RU" w:eastAsia="en-US" w:bidi="ar-SA"/>
      </w:rPr>
    </w:lvl>
    <w:lvl w:ilvl="4" w:tplc="F2740970">
      <w:numFmt w:val="bullet"/>
      <w:lvlText w:val="•"/>
      <w:lvlJc w:val="left"/>
      <w:pPr>
        <w:ind w:left="8886" w:hanging="284"/>
      </w:pPr>
      <w:rPr>
        <w:rFonts w:hint="default"/>
        <w:lang w:val="ru-RU" w:eastAsia="en-US" w:bidi="ar-SA"/>
      </w:rPr>
    </w:lvl>
    <w:lvl w:ilvl="5" w:tplc="80D60294">
      <w:numFmt w:val="bullet"/>
      <w:lvlText w:val="•"/>
      <w:lvlJc w:val="left"/>
      <w:pPr>
        <w:ind w:left="9833" w:hanging="284"/>
      </w:pPr>
      <w:rPr>
        <w:rFonts w:hint="default"/>
        <w:lang w:val="ru-RU" w:eastAsia="en-US" w:bidi="ar-SA"/>
      </w:rPr>
    </w:lvl>
    <w:lvl w:ilvl="6" w:tplc="39CEF62A">
      <w:numFmt w:val="bullet"/>
      <w:lvlText w:val="•"/>
      <w:lvlJc w:val="left"/>
      <w:pPr>
        <w:ind w:left="10779" w:hanging="284"/>
      </w:pPr>
      <w:rPr>
        <w:rFonts w:hint="default"/>
        <w:lang w:val="ru-RU" w:eastAsia="en-US" w:bidi="ar-SA"/>
      </w:rPr>
    </w:lvl>
    <w:lvl w:ilvl="7" w:tplc="3C1454CC">
      <w:numFmt w:val="bullet"/>
      <w:lvlText w:val="•"/>
      <w:lvlJc w:val="left"/>
      <w:pPr>
        <w:ind w:left="11725" w:hanging="284"/>
      </w:pPr>
      <w:rPr>
        <w:rFonts w:hint="default"/>
        <w:lang w:val="ru-RU" w:eastAsia="en-US" w:bidi="ar-SA"/>
      </w:rPr>
    </w:lvl>
    <w:lvl w:ilvl="8" w:tplc="6DB4EB6C">
      <w:numFmt w:val="bullet"/>
      <w:lvlText w:val="•"/>
      <w:lvlJc w:val="left"/>
      <w:pPr>
        <w:ind w:left="12672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F513EB3"/>
    <w:multiLevelType w:val="hybridMultilevel"/>
    <w:tmpl w:val="452E542C"/>
    <w:lvl w:ilvl="0" w:tplc="710E8FEA">
      <w:start w:val="1"/>
      <w:numFmt w:val="decimal"/>
      <w:lvlText w:val="%1."/>
      <w:lvlJc w:val="left"/>
      <w:pPr>
        <w:ind w:left="105" w:hanging="5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B8CAF8A">
      <w:numFmt w:val="bullet"/>
      <w:lvlText w:val="•"/>
      <w:lvlJc w:val="left"/>
      <w:pPr>
        <w:ind w:left="843" w:hanging="528"/>
      </w:pPr>
      <w:rPr>
        <w:rFonts w:hint="default"/>
        <w:lang w:val="ru-RU" w:eastAsia="en-US" w:bidi="ar-SA"/>
      </w:rPr>
    </w:lvl>
    <w:lvl w:ilvl="2" w:tplc="F4B6A3AA">
      <w:numFmt w:val="bullet"/>
      <w:lvlText w:val="•"/>
      <w:lvlJc w:val="left"/>
      <w:pPr>
        <w:ind w:left="1587" w:hanging="528"/>
      </w:pPr>
      <w:rPr>
        <w:rFonts w:hint="default"/>
        <w:lang w:val="ru-RU" w:eastAsia="en-US" w:bidi="ar-SA"/>
      </w:rPr>
    </w:lvl>
    <w:lvl w:ilvl="3" w:tplc="25C69272">
      <w:numFmt w:val="bullet"/>
      <w:lvlText w:val="•"/>
      <w:lvlJc w:val="left"/>
      <w:pPr>
        <w:ind w:left="2331" w:hanging="528"/>
      </w:pPr>
      <w:rPr>
        <w:rFonts w:hint="default"/>
        <w:lang w:val="ru-RU" w:eastAsia="en-US" w:bidi="ar-SA"/>
      </w:rPr>
    </w:lvl>
    <w:lvl w:ilvl="4" w:tplc="8EBE9568">
      <w:numFmt w:val="bullet"/>
      <w:lvlText w:val="•"/>
      <w:lvlJc w:val="left"/>
      <w:pPr>
        <w:ind w:left="3075" w:hanging="528"/>
      </w:pPr>
      <w:rPr>
        <w:rFonts w:hint="default"/>
        <w:lang w:val="ru-RU" w:eastAsia="en-US" w:bidi="ar-SA"/>
      </w:rPr>
    </w:lvl>
    <w:lvl w:ilvl="5" w:tplc="1E12F918">
      <w:numFmt w:val="bullet"/>
      <w:lvlText w:val="•"/>
      <w:lvlJc w:val="left"/>
      <w:pPr>
        <w:ind w:left="3819" w:hanging="528"/>
      </w:pPr>
      <w:rPr>
        <w:rFonts w:hint="default"/>
        <w:lang w:val="ru-RU" w:eastAsia="en-US" w:bidi="ar-SA"/>
      </w:rPr>
    </w:lvl>
    <w:lvl w:ilvl="6" w:tplc="A6E084C8">
      <w:numFmt w:val="bullet"/>
      <w:lvlText w:val="•"/>
      <w:lvlJc w:val="left"/>
      <w:pPr>
        <w:ind w:left="4562" w:hanging="528"/>
      </w:pPr>
      <w:rPr>
        <w:rFonts w:hint="default"/>
        <w:lang w:val="ru-RU" w:eastAsia="en-US" w:bidi="ar-SA"/>
      </w:rPr>
    </w:lvl>
    <w:lvl w:ilvl="7" w:tplc="931E487E">
      <w:numFmt w:val="bullet"/>
      <w:lvlText w:val="•"/>
      <w:lvlJc w:val="left"/>
      <w:pPr>
        <w:ind w:left="5306" w:hanging="528"/>
      </w:pPr>
      <w:rPr>
        <w:rFonts w:hint="default"/>
        <w:lang w:val="ru-RU" w:eastAsia="en-US" w:bidi="ar-SA"/>
      </w:rPr>
    </w:lvl>
    <w:lvl w:ilvl="8" w:tplc="7748A0C2">
      <w:numFmt w:val="bullet"/>
      <w:lvlText w:val="•"/>
      <w:lvlJc w:val="left"/>
      <w:pPr>
        <w:ind w:left="6050" w:hanging="528"/>
      </w:pPr>
      <w:rPr>
        <w:rFonts w:hint="default"/>
        <w:lang w:val="ru-RU" w:eastAsia="en-US" w:bidi="ar-SA"/>
      </w:rPr>
    </w:lvl>
  </w:abstractNum>
  <w:abstractNum w:abstractNumId="2" w15:restartNumberingAfterBreak="0">
    <w:nsid w:val="13A149EC"/>
    <w:multiLevelType w:val="hybridMultilevel"/>
    <w:tmpl w:val="38F0B5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C0"/>
    <w:multiLevelType w:val="hybridMultilevel"/>
    <w:tmpl w:val="E7AE9B28"/>
    <w:lvl w:ilvl="0" w:tplc="C268A1D6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F862797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F4DC4F3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5A68D344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7578FFA2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1B8913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58460BB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E9ECC97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5A746D56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FED0E9D"/>
    <w:multiLevelType w:val="hybridMultilevel"/>
    <w:tmpl w:val="96A233F2"/>
    <w:lvl w:ilvl="0" w:tplc="44969AD4">
      <w:start w:val="10"/>
      <w:numFmt w:val="decimal"/>
      <w:lvlText w:val="%1."/>
      <w:lvlJc w:val="left"/>
      <w:pPr>
        <w:ind w:left="671" w:hanging="65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DC8C3EC">
      <w:numFmt w:val="bullet"/>
      <w:lvlText w:val="•"/>
      <w:lvlJc w:val="left"/>
      <w:pPr>
        <w:ind w:left="1724" w:hanging="658"/>
      </w:pPr>
      <w:rPr>
        <w:rFonts w:hint="default"/>
        <w:lang w:val="ru-RU" w:eastAsia="en-US" w:bidi="ar-SA"/>
      </w:rPr>
    </w:lvl>
    <w:lvl w:ilvl="2" w:tplc="C9E866E8">
      <w:numFmt w:val="bullet"/>
      <w:lvlText w:val="•"/>
      <w:lvlJc w:val="left"/>
      <w:pPr>
        <w:ind w:left="2768" w:hanging="658"/>
      </w:pPr>
      <w:rPr>
        <w:rFonts w:hint="default"/>
        <w:lang w:val="ru-RU" w:eastAsia="en-US" w:bidi="ar-SA"/>
      </w:rPr>
    </w:lvl>
    <w:lvl w:ilvl="3" w:tplc="306E4C1A">
      <w:numFmt w:val="bullet"/>
      <w:lvlText w:val="•"/>
      <w:lvlJc w:val="left"/>
      <w:pPr>
        <w:ind w:left="3813" w:hanging="658"/>
      </w:pPr>
      <w:rPr>
        <w:rFonts w:hint="default"/>
        <w:lang w:val="ru-RU" w:eastAsia="en-US" w:bidi="ar-SA"/>
      </w:rPr>
    </w:lvl>
    <w:lvl w:ilvl="4" w:tplc="F7FE6794">
      <w:numFmt w:val="bullet"/>
      <w:lvlText w:val="•"/>
      <w:lvlJc w:val="left"/>
      <w:pPr>
        <w:ind w:left="4857" w:hanging="658"/>
      </w:pPr>
      <w:rPr>
        <w:rFonts w:hint="default"/>
        <w:lang w:val="ru-RU" w:eastAsia="en-US" w:bidi="ar-SA"/>
      </w:rPr>
    </w:lvl>
    <w:lvl w:ilvl="5" w:tplc="18003A9A">
      <w:numFmt w:val="bullet"/>
      <w:lvlText w:val="•"/>
      <w:lvlJc w:val="left"/>
      <w:pPr>
        <w:ind w:left="5902" w:hanging="658"/>
      </w:pPr>
      <w:rPr>
        <w:rFonts w:hint="default"/>
        <w:lang w:val="ru-RU" w:eastAsia="en-US" w:bidi="ar-SA"/>
      </w:rPr>
    </w:lvl>
    <w:lvl w:ilvl="6" w:tplc="9D3C7C34">
      <w:numFmt w:val="bullet"/>
      <w:lvlText w:val="•"/>
      <w:lvlJc w:val="left"/>
      <w:pPr>
        <w:ind w:left="6946" w:hanging="658"/>
      </w:pPr>
      <w:rPr>
        <w:rFonts w:hint="default"/>
        <w:lang w:val="ru-RU" w:eastAsia="en-US" w:bidi="ar-SA"/>
      </w:rPr>
    </w:lvl>
    <w:lvl w:ilvl="7" w:tplc="6BA4FE7C">
      <w:numFmt w:val="bullet"/>
      <w:lvlText w:val="•"/>
      <w:lvlJc w:val="left"/>
      <w:pPr>
        <w:ind w:left="7990" w:hanging="658"/>
      </w:pPr>
      <w:rPr>
        <w:rFonts w:hint="default"/>
        <w:lang w:val="ru-RU" w:eastAsia="en-US" w:bidi="ar-SA"/>
      </w:rPr>
    </w:lvl>
    <w:lvl w:ilvl="8" w:tplc="97589668">
      <w:numFmt w:val="bullet"/>
      <w:lvlText w:val="•"/>
      <w:lvlJc w:val="left"/>
      <w:pPr>
        <w:ind w:left="9035" w:hanging="658"/>
      </w:pPr>
      <w:rPr>
        <w:rFonts w:hint="default"/>
        <w:lang w:val="ru-RU" w:eastAsia="en-US" w:bidi="ar-SA"/>
      </w:rPr>
    </w:lvl>
  </w:abstractNum>
  <w:abstractNum w:abstractNumId="5" w15:restartNumberingAfterBreak="0">
    <w:nsid w:val="2CD46BEA"/>
    <w:multiLevelType w:val="multilevel"/>
    <w:tmpl w:val="7640EB9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24" w:hanging="2160"/>
      </w:pPr>
      <w:rPr>
        <w:rFonts w:hint="default"/>
      </w:rPr>
    </w:lvl>
  </w:abstractNum>
  <w:abstractNum w:abstractNumId="6" w15:restartNumberingAfterBreak="0">
    <w:nsid w:val="309F7945"/>
    <w:multiLevelType w:val="hybridMultilevel"/>
    <w:tmpl w:val="1728D70E"/>
    <w:lvl w:ilvl="0" w:tplc="F5820CD2">
      <w:start w:val="2"/>
      <w:numFmt w:val="decimal"/>
      <w:lvlText w:val="%1."/>
      <w:lvlJc w:val="left"/>
      <w:pPr>
        <w:ind w:left="105" w:hanging="42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1FB246C2">
      <w:numFmt w:val="bullet"/>
      <w:lvlText w:val="•"/>
      <w:lvlJc w:val="left"/>
      <w:pPr>
        <w:ind w:left="843" w:hanging="427"/>
      </w:pPr>
      <w:rPr>
        <w:rFonts w:hint="default"/>
        <w:lang w:val="ru-RU" w:eastAsia="en-US" w:bidi="ar-SA"/>
      </w:rPr>
    </w:lvl>
    <w:lvl w:ilvl="2" w:tplc="098A4F14">
      <w:numFmt w:val="bullet"/>
      <w:lvlText w:val="•"/>
      <w:lvlJc w:val="left"/>
      <w:pPr>
        <w:ind w:left="1587" w:hanging="427"/>
      </w:pPr>
      <w:rPr>
        <w:rFonts w:hint="default"/>
        <w:lang w:val="ru-RU" w:eastAsia="en-US" w:bidi="ar-SA"/>
      </w:rPr>
    </w:lvl>
    <w:lvl w:ilvl="3" w:tplc="41E8F772">
      <w:numFmt w:val="bullet"/>
      <w:lvlText w:val="•"/>
      <w:lvlJc w:val="left"/>
      <w:pPr>
        <w:ind w:left="2331" w:hanging="427"/>
      </w:pPr>
      <w:rPr>
        <w:rFonts w:hint="default"/>
        <w:lang w:val="ru-RU" w:eastAsia="en-US" w:bidi="ar-SA"/>
      </w:rPr>
    </w:lvl>
    <w:lvl w:ilvl="4" w:tplc="6BBEBDDC">
      <w:numFmt w:val="bullet"/>
      <w:lvlText w:val="•"/>
      <w:lvlJc w:val="left"/>
      <w:pPr>
        <w:ind w:left="3075" w:hanging="427"/>
      </w:pPr>
      <w:rPr>
        <w:rFonts w:hint="default"/>
        <w:lang w:val="ru-RU" w:eastAsia="en-US" w:bidi="ar-SA"/>
      </w:rPr>
    </w:lvl>
    <w:lvl w:ilvl="5" w:tplc="28F4838C">
      <w:numFmt w:val="bullet"/>
      <w:lvlText w:val="•"/>
      <w:lvlJc w:val="left"/>
      <w:pPr>
        <w:ind w:left="3819" w:hanging="427"/>
      </w:pPr>
      <w:rPr>
        <w:rFonts w:hint="default"/>
        <w:lang w:val="ru-RU" w:eastAsia="en-US" w:bidi="ar-SA"/>
      </w:rPr>
    </w:lvl>
    <w:lvl w:ilvl="6" w:tplc="2AB268FE">
      <w:numFmt w:val="bullet"/>
      <w:lvlText w:val="•"/>
      <w:lvlJc w:val="left"/>
      <w:pPr>
        <w:ind w:left="4562" w:hanging="427"/>
      </w:pPr>
      <w:rPr>
        <w:rFonts w:hint="default"/>
        <w:lang w:val="ru-RU" w:eastAsia="en-US" w:bidi="ar-SA"/>
      </w:rPr>
    </w:lvl>
    <w:lvl w:ilvl="7" w:tplc="60C8532E">
      <w:numFmt w:val="bullet"/>
      <w:lvlText w:val="•"/>
      <w:lvlJc w:val="left"/>
      <w:pPr>
        <w:ind w:left="5306" w:hanging="427"/>
      </w:pPr>
      <w:rPr>
        <w:rFonts w:hint="default"/>
        <w:lang w:val="ru-RU" w:eastAsia="en-US" w:bidi="ar-SA"/>
      </w:rPr>
    </w:lvl>
    <w:lvl w:ilvl="8" w:tplc="9A08C370">
      <w:numFmt w:val="bullet"/>
      <w:lvlText w:val="•"/>
      <w:lvlJc w:val="left"/>
      <w:pPr>
        <w:ind w:left="6050" w:hanging="427"/>
      </w:pPr>
      <w:rPr>
        <w:rFonts w:hint="default"/>
        <w:lang w:val="ru-RU" w:eastAsia="en-US" w:bidi="ar-SA"/>
      </w:rPr>
    </w:lvl>
  </w:abstractNum>
  <w:abstractNum w:abstractNumId="7" w15:restartNumberingAfterBreak="0">
    <w:nsid w:val="352463DC"/>
    <w:multiLevelType w:val="multilevel"/>
    <w:tmpl w:val="B2141910"/>
    <w:lvl w:ilvl="0">
      <w:start w:val="1"/>
      <w:numFmt w:val="decimal"/>
      <w:lvlText w:val="%1."/>
      <w:lvlJc w:val="left"/>
      <w:pPr>
        <w:ind w:left="103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1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167" w:hanging="2160"/>
      </w:pPr>
      <w:rPr>
        <w:rFonts w:hint="default"/>
      </w:rPr>
    </w:lvl>
  </w:abstractNum>
  <w:abstractNum w:abstractNumId="8" w15:restartNumberingAfterBreak="0">
    <w:nsid w:val="368135AD"/>
    <w:multiLevelType w:val="hybridMultilevel"/>
    <w:tmpl w:val="C24A1C92"/>
    <w:lvl w:ilvl="0" w:tplc="6E120E16">
      <w:start w:val="1"/>
      <w:numFmt w:val="decimal"/>
      <w:lvlText w:val="%1."/>
      <w:lvlJc w:val="left"/>
      <w:pPr>
        <w:ind w:left="2088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F0AA42">
      <w:numFmt w:val="bullet"/>
      <w:lvlText w:val="•"/>
      <w:lvlJc w:val="left"/>
      <w:pPr>
        <w:ind w:left="2984" w:hanging="706"/>
      </w:pPr>
      <w:rPr>
        <w:rFonts w:hint="default"/>
        <w:lang w:val="ru-RU" w:eastAsia="en-US" w:bidi="ar-SA"/>
      </w:rPr>
    </w:lvl>
    <w:lvl w:ilvl="2" w:tplc="55A2A720">
      <w:numFmt w:val="bullet"/>
      <w:lvlText w:val="•"/>
      <w:lvlJc w:val="left"/>
      <w:pPr>
        <w:ind w:left="3888" w:hanging="706"/>
      </w:pPr>
      <w:rPr>
        <w:rFonts w:hint="default"/>
        <w:lang w:val="ru-RU" w:eastAsia="en-US" w:bidi="ar-SA"/>
      </w:rPr>
    </w:lvl>
    <w:lvl w:ilvl="3" w:tplc="25FCA156">
      <w:numFmt w:val="bullet"/>
      <w:lvlText w:val="•"/>
      <w:lvlJc w:val="left"/>
      <w:pPr>
        <w:ind w:left="4793" w:hanging="706"/>
      </w:pPr>
      <w:rPr>
        <w:rFonts w:hint="default"/>
        <w:lang w:val="ru-RU" w:eastAsia="en-US" w:bidi="ar-SA"/>
      </w:rPr>
    </w:lvl>
    <w:lvl w:ilvl="4" w:tplc="FCB2E8FA">
      <w:numFmt w:val="bullet"/>
      <w:lvlText w:val="•"/>
      <w:lvlJc w:val="left"/>
      <w:pPr>
        <w:ind w:left="5697" w:hanging="706"/>
      </w:pPr>
      <w:rPr>
        <w:rFonts w:hint="default"/>
        <w:lang w:val="ru-RU" w:eastAsia="en-US" w:bidi="ar-SA"/>
      </w:rPr>
    </w:lvl>
    <w:lvl w:ilvl="5" w:tplc="65FE5D02">
      <w:numFmt w:val="bullet"/>
      <w:lvlText w:val="•"/>
      <w:lvlJc w:val="left"/>
      <w:pPr>
        <w:ind w:left="6602" w:hanging="706"/>
      </w:pPr>
      <w:rPr>
        <w:rFonts w:hint="default"/>
        <w:lang w:val="ru-RU" w:eastAsia="en-US" w:bidi="ar-SA"/>
      </w:rPr>
    </w:lvl>
    <w:lvl w:ilvl="6" w:tplc="71EC0340">
      <w:numFmt w:val="bullet"/>
      <w:lvlText w:val="•"/>
      <w:lvlJc w:val="left"/>
      <w:pPr>
        <w:ind w:left="7506" w:hanging="706"/>
      </w:pPr>
      <w:rPr>
        <w:rFonts w:hint="default"/>
        <w:lang w:val="ru-RU" w:eastAsia="en-US" w:bidi="ar-SA"/>
      </w:rPr>
    </w:lvl>
    <w:lvl w:ilvl="7" w:tplc="E9C61716">
      <w:numFmt w:val="bullet"/>
      <w:lvlText w:val="•"/>
      <w:lvlJc w:val="left"/>
      <w:pPr>
        <w:ind w:left="8410" w:hanging="706"/>
      </w:pPr>
      <w:rPr>
        <w:rFonts w:hint="default"/>
        <w:lang w:val="ru-RU" w:eastAsia="en-US" w:bidi="ar-SA"/>
      </w:rPr>
    </w:lvl>
    <w:lvl w:ilvl="8" w:tplc="22A22114">
      <w:numFmt w:val="bullet"/>
      <w:lvlText w:val="•"/>
      <w:lvlJc w:val="left"/>
      <w:pPr>
        <w:ind w:left="9315" w:hanging="706"/>
      </w:pPr>
      <w:rPr>
        <w:rFonts w:hint="default"/>
        <w:lang w:val="ru-RU" w:eastAsia="en-US" w:bidi="ar-SA"/>
      </w:rPr>
    </w:lvl>
  </w:abstractNum>
  <w:abstractNum w:abstractNumId="9" w15:restartNumberingAfterBreak="0">
    <w:nsid w:val="40F424D8"/>
    <w:multiLevelType w:val="hybridMultilevel"/>
    <w:tmpl w:val="EE76A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C6FD9"/>
    <w:multiLevelType w:val="multilevel"/>
    <w:tmpl w:val="A48AAE2A"/>
    <w:lvl w:ilvl="0">
      <w:start w:val="1"/>
      <w:numFmt w:val="decimal"/>
      <w:lvlText w:val="%1."/>
      <w:lvlJc w:val="left"/>
      <w:pPr>
        <w:ind w:left="2366" w:hanging="27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6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6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7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3" w:hanging="494"/>
      </w:pPr>
      <w:rPr>
        <w:rFonts w:hint="default"/>
        <w:lang w:val="ru-RU" w:eastAsia="en-US" w:bidi="ar-SA"/>
      </w:rPr>
    </w:lvl>
  </w:abstractNum>
  <w:abstractNum w:abstractNumId="11" w15:restartNumberingAfterBreak="0">
    <w:nsid w:val="4EF97C3C"/>
    <w:multiLevelType w:val="hybridMultilevel"/>
    <w:tmpl w:val="C242F6D0"/>
    <w:lvl w:ilvl="0" w:tplc="2F7C0218">
      <w:start w:val="2"/>
      <w:numFmt w:val="decimal"/>
      <w:lvlText w:val="%1."/>
      <w:lvlJc w:val="left"/>
      <w:pPr>
        <w:ind w:left="105" w:hanging="30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C3088CA2">
      <w:numFmt w:val="bullet"/>
      <w:lvlText w:val="•"/>
      <w:lvlJc w:val="left"/>
      <w:pPr>
        <w:ind w:left="843" w:hanging="302"/>
      </w:pPr>
      <w:rPr>
        <w:rFonts w:hint="default"/>
        <w:lang w:val="ru-RU" w:eastAsia="en-US" w:bidi="ar-SA"/>
      </w:rPr>
    </w:lvl>
    <w:lvl w:ilvl="2" w:tplc="AF1AF42A">
      <w:numFmt w:val="bullet"/>
      <w:lvlText w:val="•"/>
      <w:lvlJc w:val="left"/>
      <w:pPr>
        <w:ind w:left="1587" w:hanging="302"/>
      </w:pPr>
      <w:rPr>
        <w:rFonts w:hint="default"/>
        <w:lang w:val="ru-RU" w:eastAsia="en-US" w:bidi="ar-SA"/>
      </w:rPr>
    </w:lvl>
    <w:lvl w:ilvl="3" w:tplc="AB54424C">
      <w:numFmt w:val="bullet"/>
      <w:lvlText w:val="•"/>
      <w:lvlJc w:val="left"/>
      <w:pPr>
        <w:ind w:left="2331" w:hanging="302"/>
      </w:pPr>
      <w:rPr>
        <w:rFonts w:hint="default"/>
        <w:lang w:val="ru-RU" w:eastAsia="en-US" w:bidi="ar-SA"/>
      </w:rPr>
    </w:lvl>
    <w:lvl w:ilvl="4" w:tplc="AA62DC3A">
      <w:numFmt w:val="bullet"/>
      <w:lvlText w:val="•"/>
      <w:lvlJc w:val="left"/>
      <w:pPr>
        <w:ind w:left="3075" w:hanging="302"/>
      </w:pPr>
      <w:rPr>
        <w:rFonts w:hint="default"/>
        <w:lang w:val="ru-RU" w:eastAsia="en-US" w:bidi="ar-SA"/>
      </w:rPr>
    </w:lvl>
    <w:lvl w:ilvl="5" w:tplc="56F453E6">
      <w:numFmt w:val="bullet"/>
      <w:lvlText w:val="•"/>
      <w:lvlJc w:val="left"/>
      <w:pPr>
        <w:ind w:left="3819" w:hanging="302"/>
      </w:pPr>
      <w:rPr>
        <w:rFonts w:hint="default"/>
        <w:lang w:val="ru-RU" w:eastAsia="en-US" w:bidi="ar-SA"/>
      </w:rPr>
    </w:lvl>
    <w:lvl w:ilvl="6" w:tplc="0414E3C8">
      <w:numFmt w:val="bullet"/>
      <w:lvlText w:val="•"/>
      <w:lvlJc w:val="left"/>
      <w:pPr>
        <w:ind w:left="4562" w:hanging="302"/>
      </w:pPr>
      <w:rPr>
        <w:rFonts w:hint="default"/>
        <w:lang w:val="ru-RU" w:eastAsia="en-US" w:bidi="ar-SA"/>
      </w:rPr>
    </w:lvl>
    <w:lvl w:ilvl="7" w:tplc="FC9C7A62">
      <w:numFmt w:val="bullet"/>
      <w:lvlText w:val="•"/>
      <w:lvlJc w:val="left"/>
      <w:pPr>
        <w:ind w:left="5306" w:hanging="302"/>
      </w:pPr>
      <w:rPr>
        <w:rFonts w:hint="default"/>
        <w:lang w:val="ru-RU" w:eastAsia="en-US" w:bidi="ar-SA"/>
      </w:rPr>
    </w:lvl>
    <w:lvl w:ilvl="8" w:tplc="9514B282">
      <w:numFmt w:val="bullet"/>
      <w:lvlText w:val="•"/>
      <w:lvlJc w:val="left"/>
      <w:pPr>
        <w:ind w:left="6050" w:hanging="302"/>
      </w:pPr>
      <w:rPr>
        <w:rFonts w:hint="default"/>
        <w:lang w:val="ru-RU" w:eastAsia="en-US" w:bidi="ar-SA"/>
      </w:rPr>
    </w:lvl>
  </w:abstractNum>
  <w:abstractNum w:abstractNumId="12" w15:restartNumberingAfterBreak="0">
    <w:nsid w:val="4FE539A2"/>
    <w:multiLevelType w:val="multilevel"/>
    <w:tmpl w:val="07E64C40"/>
    <w:lvl w:ilvl="0">
      <w:start w:val="11"/>
      <w:numFmt w:val="decimal"/>
      <w:lvlText w:val="%1"/>
      <w:lvlJc w:val="left"/>
      <w:pPr>
        <w:ind w:left="671" w:hanging="104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71" w:hanging="104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68" w:hanging="10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3" w:hanging="10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7" w:hanging="10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10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6" w:hanging="10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10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5" w:hanging="1046"/>
      </w:pPr>
      <w:rPr>
        <w:rFonts w:hint="default"/>
        <w:lang w:val="ru-RU" w:eastAsia="en-US" w:bidi="ar-SA"/>
      </w:rPr>
    </w:lvl>
  </w:abstractNum>
  <w:abstractNum w:abstractNumId="13" w15:restartNumberingAfterBreak="0">
    <w:nsid w:val="51131735"/>
    <w:multiLevelType w:val="multilevel"/>
    <w:tmpl w:val="9094E858"/>
    <w:lvl w:ilvl="0">
      <w:start w:val="1"/>
      <w:numFmt w:val="decimal"/>
      <w:lvlText w:val="%1."/>
      <w:lvlJc w:val="left"/>
      <w:pPr>
        <w:ind w:left="4357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34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41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4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0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5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80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059" w:hanging="422"/>
      </w:pPr>
      <w:rPr>
        <w:rFonts w:hint="default"/>
        <w:lang w:val="ru-RU" w:eastAsia="en-US" w:bidi="ar-SA"/>
      </w:rPr>
    </w:lvl>
  </w:abstractNum>
  <w:abstractNum w:abstractNumId="14" w15:restartNumberingAfterBreak="0">
    <w:nsid w:val="51E0350A"/>
    <w:multiLevelType w:val="hybridMultilevel"/>
    <w:tmpl w:val="E8C2F584"/>
    <w:lvl w:ilvl="0" w:tplc="79C8532E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5F6AF43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46F82836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FB1CFF1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947621AA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B9EAFC0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1938CA5C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DFB0F6B0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69A08BD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64E43B4"/>
    <w:multiLevelType w:val="hybridMultilevel"/>
    <w:tmpl w:val="389C3D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5C6D82"/>
    <w:multiLevelType w:val="hybridMultilevel"/>
    <w:tmpl w:val="A67086AC"/>
    <w:lvl w:ilvl="0" w:tplc="FB64CC80">
      <w:start w:val="1"/>
      <w:numFmt w:val="upperLetter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E8E67BFC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2" w:tplc="0CA6BD2E">
      <w:numFmt w:val="bullet"/>
      <w:lvlText w:val="•"/>
      <w:lvlJc w:val="left"/>
      <w:pPr>
        <w:ind w:left="3904" w:hanging="360"/>
      </w:pPr>
      <w:rPr>
        <w:rFonts w:hint="default"/>
        <w:lang w:val="ru-RU" w:eastAsia="en-US" w:bidi="ar-SA"/>
      </w:rPr>
    </w:lvl>
    <w:lvl w:ilvl="3" w:tplc="45842786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4" w:tplc="8FB80F56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AD843476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6" w:tplc="FD8CA46E">
      <w:numFmt w:val="bullet"/>
      <w:lvlText w:val="•"/>
      <w:lvlJc w:val="left"/>
      <w:pPr>
        <w:ind w:left="7514" w:hanging="360"/>
      </w:pPr>
      <w:rPr>
        <w:rFonts w:hint="default"/>
        <w:lang w:val="ru-RU" w:eastAsia="en-US" w:bidi="ar-SA"/>
      </w:rPr>
    </w:lvl>
    <w:lvl w:ilvl="7" w:tplc="9690B2C6">
      <w:numFmt w:val="bullet"/>
      <w:lvlText w:val="•"/>
      <w:lvlJc w:val="left"/>
      <w:pPr>
        <w:ind w:left="8416" w:hanging="360"/>
      </w:pPr>
      <w:rPr>
        <w:rFonts w:hint="default"/>
        <w:lang w:val="ru-RU" w:eastAsia="en-US" w:bidi="ar-SA"/>
      </w:rPr>
    </w:lvl>
    <w:lvl w:ilvl="8" w:tplc="040CB6BA">
      <w:numFmt w:val="bullet"/>
      <w:lvlText w:val="•"/>
      <w:lvlJc w:val="left"/>
      <w:pPr>
        <w:ind w:left="9319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F505BED"/>
    <w:multiLevelType w:val="hybridMultilevel"/>
    <w:tmpl w:val="DD0EE216"/>
    <w:lvl w:ilvl="0" w:tplc="E35035E2">
      <w:start w:val="1"/>
      <w:numFmt w:val="decimal"/>
      <w:lvlText w:val="%1."/>
      <w:lvlJc w:val="left"/>
      <w:pPr>
        <w:ind w:left="1737" w:hanging="356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11241662">
      <w:numFmt w:val="bullet"/>
      <w:lvlText w:val="•"/>
      <w:lvlJc w:val="left"/>
      <w:pPr>
        <w:ind w:left="2678" w:hanging="356"/>
      </w:pPr>
      <w:rPr>
        <w:rFonts w:hint="default"/>
        <w:lang w:val="ru-RU" w:eastAsia="en-US" w:bidi="ar-SA"/>
      </w:rPr>
    </w:lvl>
    <w:lvl w:ilvl="2" w:tplc="F10E6A0E">
      <w:numFmt w:val="bullet"/>
      <w:lvlText w:val="•"/>
      <w:lvlJc w:val="left"/>
      <w:pPr>
        <w:ind w:left="3616" w:hanging="356"/>
      </w:pPr>
      <w:rPr>
        <w:rFonts w:hint="default"/>
        <w:lang w:val="ru-RU" w:eastAsia="en-US" w:bidi="ar-SA"/>
      </w:rPr>
    </w:lvl>
    <w:lvl w:ilvl="3" w:tplc="234EE3C6">
      <w:numFmt w:val="bullet"/>
      <w:lvlText w:val="•"/>
      <w:lvlJc w:val="left"/>
      <w:pPr>
        <w:ind w:left="4555" w:hanging="356"/>
      </w:pPr>
      <w:rPr>
        <w:rFonts w:hint="default"/>
        <w:lang w:val="ru-RU" w:eastAsia="en-US" w:bidi="ar-SA"/>
      </w:rPr>
    </w:lvl>
    <w:lvl w:ilvl="4" w:tplc="ACF00676">
      <w:numFmt w:val="bullet"/>
      <w:lvlText w:val="•"/>
      <w:lvlJc w:val="left"/>
      <w:pPr>
        <w:ind w:left="5493" w:hanging="356"/>
      </w:pPr>
      <w:rPr>
        <w:rFonts w:hint="default"/>
        <w:lang w:val="ru-RU" w:eastAsia="en-US" w:bidi="ar-SA"/>
      </w:rPr>
    </w:lvl>
    <w:lvl w:ilvl="5" w:tplc="18EA2626">
      <w:numFmt w:val="bullet"/>
      <w:lvlText w:val="•"/>
      <w:lvlJc w:val="left"/>
      <w:pPr>
        <w:ind w:left="6432" w:hanging="356"/>
      </w:pPr>
      <w:rPr>
        <w:rFonts w:hint="default"/>
        <w:lang w:val="ru-RU" w:eastAsia="en-US" w:bidi="ar-SA"/>
      </w:rPr>
    </w:lvl>
    <w:lvl w:ilvl="6" w:tplc="0C603E8A">
      <w:numFmt w:val="bullet"/>
      <w:lvlText w:val="•"/>
      <w:lvlJc w:val="left"/>
      <w:pPr>
        <w:ind w:left="7370" w:hanging="356"/>
      </w:pPr>
      <w:rPr>
        <w:rFonts w:hint="default"/>
        <w:lang w:val="ru-RU" w:eastAsia="en-US" w:bidi="ar-SA"/>
      </w:rPr>
    </w:lvl>
    <w:lvl w:ilvl="7" w:tplc="93141218">
      <w:numFmt w:val="bullet"/>
      <w:lvlText w:val="•"/>
      <w:lvlJc w:val="left"/>
      <w:pPr>
        <w:ind w:left="8308" w:hanging="356"/>
      </w:pPr>
      <w:rPr>
        <w:rFonts w:hint="default"/>
        <w:lang w:val="ru-RU" w:eastAsia="en-US" w:bidi="ar-SA"/>
      </w:rPr>
    </w:lvl>
    <w:lvl w:ilvl="8" w:tplc="8A906206">
      <w:numFmt w:val="bullet"/>
      <w:lvlText w:val="•"/>
      <w:lvlJc w:val="left"/>
      <w:pPr>
        <w:ind w:left="9247" w:hanging="356"/>
      </w:pPr>
      <w:rPr>
        <w:rFonts w:hint="default"/>
        <w:lang w:val="ru-RU" w:eastAsia="en-US" w:bidi="ar-SA"/>
      </w:rPr>
    </w:lvl>
  </w:abstractNum>
  <w:abstractNum w:abstractNumId="18" w15:restartNumberingAfterBreak="0">
    <w:nsid w:val="6A273A5F"/>
    <w:multiLevelType w:val="hybridMultilevel"/>
    <w:tmpl w:val="1454484E"/>
    <w:lvl w:ilvl="0" w:tplc="6ABC4596">
      <w:start w:val="1"/>
      <w:numFmt w:val="decimal"/>
      <w:lvlText w:val="%1."/>
      <w:lvlJc w:val="left"/>
      <w:pPr>
        <w:ind w:left="1665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DCA818">
      <w:numFmt w:val="bullet"/>
      <w:lvlText w:val="•"/>
      <w:lvlJc w:val="left"/>
      <w:pPr>
        <w:ind w:left="2606" w:hanging="284"/>
      </w:pPr>
      <w:rPr>
        <w:rFonts w:hint="default"/>
        <w:lang w:val="ru-RU" w:eastAsia="en-US" w:bidi="ar-SA"/>
      </w:rPr>
    </w:lvl>
    <w:lvl w:ilvl="2" w:tplc="1056FB3A">
      <w:numFmt w:val="bullet"/>
      <w:lvlText w:val="•"/>
      <w:lvlJc w:val="left"/>
      <w:pPr>
        <w:ind w:left="3552" w:hanging="284"/>
      </w:pPr>
      <w:rPr>
        <w:rFonts w:hint="default"/>
        <w:lang w:val="ru-RU" w:eastAsia="en-US" w:bidi="ar-SA"/>
      </w:rPr>
    </w:lvl>
    <w:lvl w:ilvl="3" w:tplc="9748171C">
      <w:numFmt w:val="bullet"/>
      <w:lvlText w:val="•"/>
      <w:lvlJc w:val="left"/>
      <w:pPr>
        <w:ind w:left="4499" w:hanging="284"/>
      </w:pPr>
      <w:rPr>
        <w:rFonts w:hint="default"/>
        <w:lang w:val="ru-RU" w:eastAsia="en-US" w:bidi="ar-SA"/>
      </w:rPr>
    </w:lvl>
    <w:lvl w:ilvl="4" w:tplc="E72E756E">
      <w:numFmt w:val="bullet"/>
      <w:lvlText w:val="•"/>
      <w:lvlJc w:val="left"/>
      <w:pPr>
        <w:ind w:left="5445" w:hanging="284"/>
      </w:pPr>
      <w:rPr>
        <w:rFonts w:hint="default"/>
        <w:lang w:val="ru-RU" w:eastAsia="en-US" w:bidi="ar-SA"/>
      </w:rPr>
    </w:lvl>
    <w:lvl w:ilvl="5" w:tplc="5D7243AA">
      <w:numFmt w:val="bullet"/>
      <w:lvlText w:val="•"/>
      <w:lvlJc w:val="left"/>
      <w:pPr>
        <w:ind w:left="6392" w:hanging="284"/>
      </w:pPr>
      <w:rPr>
        <w:rFonts w:hint="default"/>
        <w:lang w:val="ru-RU" w:eastAsia="en-US" w:bidi="ar-SA"/>
      </w:rPr>
    </w:lvl>
    <w:lvl w:ilvl="6" w:tplc="42840C50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7" w:tplc="D890BBAE">
      <w:numFmt w:val="bullet"/>
      <w:lvlText w:val="•"/>
      <w:lvlJc w:val="left"/>
      <w:pPr>
        <w:ind w:left="8284" w:hanging="284"/>
      </w:pPr>
      <w:rPr>
        <w:rFonts w:hint="default"/>
        <w:lang w:val="ru-RU" w:eastAsia="en-US" w:bidi="ar-SA"/>
      </w:rPr>
    </w:lvl>
    <w:lvl w:ilvl="8" w:tplc="A4641F36">
      <w:numFmt w:val="bullet"/>
      <w:lvlText w:val="•"/>
      <w:lvlJc w:val="left"/>
      <w:pPr>
        <w:ind w:left="9231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6BA15D2F"/>
    <w:multiLevelType w:val="hybridMultilevel"/>
    <w:tmpl w:val="09C41468"/>
    <w:lvl w:ilvl="0" w:tplc="2196D7E8">
      <w:start w:val="1"/>
      <w:numFmt w:val="decimal"/>
      <w:lvlText w:val="%1."/>
      <w:lvlJc w:val="left"/>
      <w:pPr>
        <w:ind w:left="671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F9A5AC0">
      <w:numFmt w:val="bullet"/>
      <w:lvlText w:val="•"/>
      <w:lvlJc w:val="left"/>
      <w:pPr>
        <w:ind w:left="1724" w:hanging="706"/>
      </w:pPr>
      <w:rPr>
        <w:rFonts w:hint="default"/>
        <w:lang w:val="ru-RU" w:eastAsia="en-US" w:bidi="ar-SA"/>
      </w:rPr>
    </w:lvl>
    <w:lvl w:ilvl="2" w:tplc="E21C03C2">
      <w:numFmt w:val="bullet"/>
      <w:lvlText w:val="•"/>
      <w:lvlJc w:val="left"/>
      <w:pPr>
        <w:ind w:left="2768" w:hanging="706"/>
      </w:pPr>
      <w:rPr>
        <w:rFonts w:hint="default"/>
        <w:lang w:val="ru-RU" w:eastAsia="en-US" w:bidi="ar-SA"/>
      </w:rPr>
    </w:lvl>
    <w:lvl w:ilvl="3" w:tplc="6A800ABE">
      <w:numFmt w:val="bullet"/>
      <w:lvlText w:val="•"/>
      <w:lvlJc w:val="left"/>
      <w:pPr>
        <w:ind w:left="3813" w:hanging="706"/>
      </w:pPr>
      <w:rPr>
        <w:rFonts w:hint="default"/>
        <w:lang w:val="ru-RU" w:eastAsia="en-US" w:bidi="ar-SA"/>
      </w:rPr>
    </w:lvl>
    <w:lvl w:ilvl="4" w:tplc="59709B9E">
      <w:numFmt w:val="bullet"/>
      <w:lvlText w:val="•"/>
      <w:lvlJc w:val="left"/>
      <w:pPr>
        <w:ind w:left="4857" w:hanging="706"/>
      </w:pPr>
      <w:rPr>
        <w:rFonts w:hint="default"/>
        <w:lang w:val="ru-RU" w:eastAsia="en-US" w:bidi="ar-SA"/>
      </w:rPr>
    </w:lvl>
    <w:lvl w:ilvl="5" w:tplc="8BB87282">
      <w:numFmt w:val="bullet"/>
      <w:lvlText w:val="•"/>
      <w:lvlJc w:val="left"/>
      <w:pPr>
        <w:ind w:left="5902" w:hanging="706"/>
      </w:pPr>
      <w:rPr>
        <w:rFonts w:hint="default"/>
        <w:lang w:val="ru-RU" w:eastAsia="en-US" w:bidi="ar-SA"/>
      </w:rPr>
    </w:lvl>
    <w:lvl w:ilvl="6" w:tplc="749CFE6C">
      <w:numFmt w:val="bullet"/>
      <w:lvlText w:val="•"/>
      <w:lvlJc w:val="left"/>
      <w:pPr>
        <w:ind w:left="6946" w:hanging="706"/>
      </w:pPr>
      <w:rPr>
        <w:rFonts w:hint="default"/>
        <w:lang w:val="ru-RU" w:eastAsia="en-US" w:bidi="ar-SA"/>
      </w:rPr>
    </w:lvl>
    <w:lvl w:ilvl="7" w:tplc="21983864">
      <w:numFmt w:val="bullet"/>
      <w:lvlText w:val="•"/>
      <w:lvlJc w:val="left"/>
      <w:pPr>
        <w:ind w:left="7990" w:hanging="706"/>
      </w:pPr>
      <w:rPr>
        <w:rFonts w:hint="default"/>
        <w:lang w:val="ru-RU" w:eastAsia="en-US" w:bidi="ar-SA"/>
      </w:rPr>
    </w:lvl>
    <w:lvl w:ilvl="8" w:tplc="C0285DD6">
      <w:numFmt w:val="bullet"/>
      <w:lvlText w:val="•"/>
      <w:lvlJc w:val="left"/>
      <w:pPr>
        <w:ind w:left="9035" w:hanging="706"/>
      </w:pPr>
      <w:rPr>
        <w:rFonts w:hint="default"/>
        <w:lang w:val="ru-RU" w:eastAsia="en-US" w:bidi="ar-SA"/>
      </w:rPr>
    </w:lvl>
  </w:abstractNum>
  <w:abstractNum w:abstractNumId="20" w15:restartNumberingAfterBreak="0">
    <w:nsid w:val="71742FD4"/>
    <w:multiLevelType w:val="hybridMultilevel"/>
    <w:tmpl w:val="E846496E"/>
    <w:lvl w:ilvl="0" w:tplc="51189BFA">
      <w:start w:val="1"/>
      <w:numFmt w:val="decimal"/>
      <w:lvlText w:val="%1."/>
      <w:lvlJc w:val="left"/>
      <w:pPr>
        <w:ind w:left="1116" w:hanging="283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2FDE9DA2">
      <w:start w:val="10"/>
      <w:numFmt w:val="decimal"/>
      <w:lvlText w:val="%2."/>
      <w:lvlJc w:val="left"/>
      <w:pPr>
        <w:ind w:left="1605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2F6FA2A">
      <w:start w:val="1"/>
      <w:numFmt w:val="decimal"/>
      <w:lvlText w:val="%3."/>
      <w:lvlJc w:val="left"/>
      <w:pPr>
        <w:ind w:left="224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A94C3AB0">
      <w:numFmt w:val="bullet"/>
      <w:lvlText w:val="•"/>
      <w:lvlJc w:val="left"/>
      <w:pPr>
        <w:ind w:left="3363" w:hanging="707"/>
      </w:pPr>
      <w:rPr>
        <w:rFonts w:hint="default"/>
        <w:lang w:val="ru-RU" w:eastAsia="en-US" w:bidi="ar-SA"/>
      </w:rPr>
    </w:lvl>
    <w:lvl w:ilvl="4" w:tplc="C03C487A">
      <w:numFmt w:val="bullet"/>
      <w:lvlText w:val="•"/>
      <w:lvlJc w:val="left"/>
      <w:pPr>
        <w:ind w:left="4486" w:hanging="707"/>
      </w:pPr>
      <w:rPr>
        <w:rFonts w:hint="default"/>
        <w:lang w:val="ru-RU" w:eastAsia="en-US" w:bidi="ar-SA"/>
      </w:rPr>
    </w:lvl>
    <w:lvl w:ilvl="5" w:tplc="C73AA534">
      <w:numFmt w:val="bullet"/>
      <w:lvlText w:val="•"/>
      <w:lvlJc w:val="left"/>
      <w:pPr>
        <w:ind w:left="5609" w:hanging="707"/>
      </w:pPr>
      <w:rPr>
        <w:rFonts w:hint="default"/>
        <w:lang w:val="ru-RU" w:eastAsia="en-US" w:bidi="ar-SA"/>
      </w:rPr>
    </w:lvl>
    <w:lvl w:ilvl="6" w:tplc="60E8058E">
      <w:numFmt w:val="bullet"/>
      <w:lvlText w:val="•"/>
      <w:lvlJc w:val="left"/>
      <w:pPr>
        <w:ind w:left="6732" w:hanging="707"/>
      </w:pPr>
      <w:rPr>
        <w:rFonts w:hint="default"/>
        <w:lang w:val="ru-RU" w:eastAsia="en-US" w:bidi="ar-SA"/>
      </w:rPr>
    </w:lvl>
    <w:lvl w:ilvl="7" w:tplc="668ED68A">
      <w:numFmt w:val="bullet"/>
      <w:lvlText w:val="•"/>
      <w:lvlJc w:val="left"/>
      <w:pPr>
        <w:ind w:left="7855" w:hanging="707"/>
      </w:pPr>
      <w:rPr>
        <w:rFonts w:hint="default"/>
        <w:lang w:val="ru-RU" w:eastAsia="en-US" w:bidi="ar-SA"/>
      </w:rPr>
    </w:lvl>
    <w:lvl w:ilvl="8" w:tplc="0CBC0EA0">
      <w:numFmt w:val="bullet"/>
      <w:lvlText w:val="•"/>
      <w:lvlJc w:val="left"/>
      <w:pPr>
        <w:ind w:left="8978" w:hanging="707"/>
      </w:pPr>
      <w:rPr>
        <w:rFonts w:hint="default"/>
        <w:lang w:val="ru-RU" w:eastAsia="en-US" w:bidi="ar-SA"/>
      </w:rPr>
    </w:lvl>
  </w:abstractNum>
  <w:abstractNum w:abstractNumId="21" w15:restartNumberingAfterBreak="0">
    <w:nsid w:val="787A3AAB"/>
    <w:multiLevelType w:val="multilevel"/>
    <w:tmpl w:val="1E029890"/>
    <w:lvl w:ilvl="0">
      <w:start w:val="11"/>
      <w:numFmt w:val="decimal"/>
      <w:lvlText w:val="%1."/>
      <w:lvlJc w:val="left"/>
      <w:pPr>
        <w:ind w:left="10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1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167" w:hanging="216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0"/>
  </w:num>
  <w:num w:numId="5">
    <w:abstractNumId w:val="4"/>
  </w:num>
  <w:num w:numId="6">
    <w:abstractNumId w:val="17"/>
  </w:num>
  <w:num w:numId="7">
    <w:abstractNumId w:val="19"/>
  </w:num>
  <w:num w:numId="8">
    <w:abstractNumId w:val="8"/>
  </w:num>
  <w:num w:numId="9">
    <w:abstractNumId w:val="6"/>
  </w:num>
  <w:num w:numId="10">
    <w:abstractNumId w:val="1"/>
  </w:num>
  <w:num w:numId="11">
    <w:abstractNumId w:val="11"/>
  </w:num>
  <w:num w:numId="12">
    <w:abstractNumId w:val="14"/>
  </w:num>
  <w:num w:numId="13">
    <w:abstractNumId w:val="16"/>
  </w:num>
  <w:num w:numId="14">
    <w:abstractNumId w:val="10"/>
  </w:num>
  <w:num w:numId="15">
    <w:abstractNumId w:val="13"/>
  </w:num>
  <w:num w:numId="16">
    <w:abstractNumId w:val="20"/>
  </w:num>
  <w:num w:numId="17">
    <w:abstractNumId w:val="2"/>
  </w:num>
  <w:num w:numId="18">
    <w:abstractNumId w:val="9"/>
  </w:num>
  <w:num w:numId="19">
    <w:abstractNumId w:val="15"/>
  </w:num>
  <w:num w:numId="20">
    <w:abstractNumId w:val="7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66"/>
    <w:rsid w:val="00004CC5"/>
    <w:rsid w:val="00005D0B"/>
    <w:rsid w:val="00010FD2"/>
    <w:rsid w:val="000359B1"/>
    <w:rsid w:val="00046E73"/>
    <w:rsid w:val="00054B46"/>
    <w:rsid w:val="000563C7"/>
    <w:rsid w:val="00070C61"/>
    <w:rsid w:val="00091436"/>
    <w:rsid w:val="000B0BA2"/>
    <w:rsid w:val="000B348E"/>
    <w:rsid w:val="000C4FBE"/>
    <w:rsid w:val="000C7D1E"/>
    <w:rsid w:val="000D71A3"/>
    <w:rsid w:val="000E0DED"/>
    <w:rsid w:val="000F2097"/>
    <w:rsid w:val="00117885"/>
    <w:rsid w:val="001249A8"/>
    <w:rsid w:val="00136A39"/>
    <w:rsid w:val="0015531B"/>
    <w:rsid w:val="00191B46"/>
    <w:rsid w:val="001A7EE5"/>
    <w:rsid w:val="001C1D1A"/>
    <w:rsid w:val="001D2178"/>
    <w:rsid w:val="001D3281"/>
    <w:rsid w:val="001D7A60"/>
    <w:rsid w:val="002111C1"/>
    <w:rsid w:val="00213255"/>
    <w:rsid w:val="00256DCE"/>
    <w:rsid w:val="002636EB"/>
    <w:rsid w:val="00270E75"/>
    <w:rsid w:val="002800BE"/>
    <w:rsid w:val="002A097D"/>
    <w:rsid w:val="002A6181"/>
    <w:rsid w:val="002A65FF"/>
    <w:rsid w:val="002B0A02"/>
    <w:rsid w:val="003328B0"/>
    <w:rsid w:val="00354D8A"/>
    <w:rsid w:val="00374B28"/>
    <w:rsid w:val="00377E82"/>
    <w:rsid w:val="003B72C9"/>
    <w:rsid w:val="003F082E"/>
    <w:rsid w:val="003F0BCE"/>
    <w:rsid w:val="004046D1"/>
    <w:rsid w:val="00446BAA"/>
    <w:rsid w:val="00470F4F"/>
    <w:rsid w:val="00476906"/>
    <w:rsid w:val="004B0EFB"/>
    <w:rsid w:val="004B620B"/>
    <w:rsid w:val="004D7AF9"/>
    <w:rsid w:val="004F7054"/>
    <w:rsid w:val="004F7D71"/>
    <w:rsid w:val="00502EE5"/>
    <w:rsid w:val="005067B5"/>
    <w:rsid w:val="00526397"/>
    <w:rsid w:val="00527A0C"/>
    <w:rsid w:val="00532774"/>
    <w:rsid w:val="0053704B"/>
    <w:rsid w:val="00540866"/>
    <w:rsid w:val="00540ED5"/>
    <w:rsid w:val="0054144C"/>
    <w:rsid w:val="00545351"/>
    <w:rsid w:val="005522AD"/>
    <w:rsid w:val="00573D1D"/>
    <w:rsid w:val="00577408"/>
    <w:rsid w:val="00590946"/>
    <w:rsid w:val="005A2097"/>
    <w:rsid w:val="005A4275"/>
    <w:rsid w:val="00611FD4"/>
    <w:rsid w:val="00643DC8"/>
    <w:rsid w:val="00644D8A"/>
    <w:rsid w:val="00660238"/>
    <w:rsid w:val="00677E5F"/>
    <w:rsid w:val="006A50FA"/>
    <w:rsid w:val="006F57C8"/>
    <w:rsid w:val="0070507D"/>
    <w:rsid w:val="00710426"/>
    <w:rsid w:val="00763B46"/>
    <w:rsid w:val="007C509A"/>
    <w:rsid w:val="007C5E15"/>
    <w:rsid w:val="007D3402"/>
    <w:rsid w:val="007E338B"/>
    <w:rsid w:val="007F09D8"/>
    <w:rsid w:val="00806DDC"/>
    <w:rsid w:val="008222F9"/>
    <w:rsid w:val="00833904"/>
    <w:rsid w:val="00891234"/>
    <w:rsid w:val="008B12A3"/>
    <w:rsid w:val="009030EB"/>
    <w:rsid w:val="00903658"/>
    <w:rsid w:val="00906B4F"/>
    <w:rsid w:val="00906DDC"/>
    <w:rsid w:val="009224BD"/>
    <w:rsid w:val="00925516"/>
    <w:rsid w:val="00930F53"/>
    <w:rsid w:val="0094233E"/>
    <w:rsid w:val="00964016"/>
    <w:rsid w:val="009816D5"/>
    <w:rsid w:val="00987EA4"/>
    <w:rsid w:val="00990C77"/>
    <w:rsid w:val="009C26DD"/>
    <w:rsid w:val="009C788C"/>
    <w:rsid w:val="009E4D90"/>
    <w:rsid w:val="009F16DE"/>
    <w:rsid w:val="00A155D2"/>
    <w:rsid w:val="00A20487"/>
    <w:rsid w:val="00A41F20"/>
    <w:rsid w:val="00A70D63"/>
    <w:rsid w:val="00A77167"/>
    <w:rsid w:val="00A86F0C"/>
    <w:rsid w:val="00AA22FD"/>
    <w:rsid w:val="00AB2858"/>
    <w:rsid w:val="00AC6513"/>
    <w:rsid w:val="00AD107D"/>
    <w:rsid w:val="00AE07AF"/>
    <w:rsid w:val="00B021BB"/>
    <w:rsid w:val="00B15CBF"/>
    <w:rsid w:val="00B34171"/>
    <w:rsid w:val="00B40EDE"/>
    <w:rsid w:val="00B7360B"/>
    <w:rsid w:val="00B76C8B"/>
    <w:rsid w:val="00B843EF"/>
    <w:rsid w:val="00BA094B"/>
    <w:rsid w:val="00BB5438"/>
    <w:rsid w:val="00BF6C0D"/>
    <w:rsid w:val="00C07938"/>
    <w:rsid w:val="00C25AEF"/>
    <w:rsid w:val="00C549B9"/>
    <w:rsid w:val="00C67D03"/>
    <w:rsid w:val="00C76F7C"/>
    <w:rsid w:val="00C955A6"/>
    <w:rsid w:val="00CA409F"/>
    <w:rsid w:val="00CA46B4"/>
    <w:rsid w:val="00CB08DD"/>
    <w:rsid w:val="00CB0A66"/>
    <w:rsid w:val="00CE1B63"/>
    <w:rsid w:val="00D02342"/>
    <w:rsid w:val="00D03E1F"/>
    <w:rsid w:val="00D23D2E"/>
    <w:rsid w:val="00D328C3"/>
    <w:rsid w:val="00D341F8"/>
    <w:rsid w:val="00D45251"/>
    <w:rsid w:val="00D65F8B"/>
    <w:rsid w:val="00D836A4"/>
    <w:rsid w:val="00D84816"/>
    <w:rsid w:val="00DA361D"/>
    <w:rsid w:val="00DA5E16"/>
    <w:rsid w:val="00DB3D5D"/>
    <w:rsid w:val="00DC6A19"/>
    <w:rsid w:val="00DD0A9F"/>
    <w:rsid w:val="00DF722F"/>
    <w:rsid w:val="00E11394"/>
    <w:rsid w:val="00E60515"/>
    <w:rsid w:val="00EB4EF2"/>
    <w:rsid w:val="00ED0D58"/>
    <w:rsid w:val="00EE501C"/>
    <w:rsid w:val="00EF5D93"/>
    <w:rsid w:val="00F322E5"/>
    <w:rsid w:val="00F367DA"/>
    <w:rsid w:val="00F700B9"/>
    <w:rsid w:val="00F73675"/>
    <w:rsid w:val="00F965A7"/>
    <w:rsid w:val="00FB72C2"/>
    <w:rsid w:val="00FE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B1364"/>
  <w15:docId w15:val="{C0980BE1-6EF4-4F59-B8C9-D714F25B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7"/>
      <w:ind w:left="2088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67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412" w:right="159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link w:val="a6"/>
    <w:uiPriority w:val="34"/>
    <w:qFormat/>
    <w:pPr>
      <w:ind w:left="671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4046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6D1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0C4F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a"/>
    <w:uiPriority w:val="39"/>
    <w:rsid w:val="00F965A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F96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OC Heading"/>
    <w:basedOn w:val="1"/>
    <w:next w:val="a"/>
    <w:uiPriority w:val="39"/>
    <w:unhideWhenUsed/>
    <w:qFormat/>
    <w:rsid w:val="001D7A60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1D7A60"/>
    <w:pPr>
      <w:spacing w:after="100"/>
      <w:ind w:left="220"/>
    </w:pPr>
  </w:style>
  <w:style w:type="paragraph" w:styleId="ac">
    <w:name w:val="footer"/>
    <w:basedOn w:val="a"/>
    <w:link w:val="ad"/>
    <w:rsid w:val="00577408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5774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rsid w:val="00577408"/>
    <w:pPr>
      <w:widowControl/>
      <w:autoSpaceDE/>
      <w:autoSpaceDN/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Абзац списка Знак"/>
    <w:link w:val="a5"/>
    <w:uiPriority w:val="34"/>
    <w:rsid w:val="00577408"/>
    <w:rPr>
      <w:rFonts w:ascii="Times New Roman" w:eastAsia="Times New Roman" w:hAnsi="Times New Roman" w:cs="Times New Roman"/>
      <w:lang w:val="ru-RU"/>
    </w:rPr>
  </w:style>
  <w:style w:type="paragraph" w:styleId="ae">
    <w:name w:val="header"/>
    <w:basedOn w:val="a"/>
    <w:link w:val="af"/>
    <w:uiPriority w:val="99"/>
    <w:unhideWhenUsed/>
    <w:rsid w:val="004D7AF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7AF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uropol.europa.eu/" TargetMode="External"/><Relationship Id="rId18" Type="http://schemas.openxmlformats.org/officeDocument/2006/relationships/hyperlink" Target="http://www.wto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edsfm.ru/" TargetMode="External"/><Relationship Id="rId17" Type="http://schemas.openxmlformats.org/officeDocument/2006/relationships/hyperlink" Target="http://www.wto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infin.ru/" TargetMode="External"/><Relationship Id="rId20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d2020.org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skrin.ru/" TargetMode="External"/><Relationship Id="rId10" Type="http://schemas.openxmlformats.org/officeDocument/2006/relationships/hyperlink" Target="http://www.un.org/" TargetMode="External"/><Relationship Id="rId19" Type="http://schemas.openxmlformats.org/officeDocument/2006/relationships/hyperlink" Target="http://eaeuni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rasiancommission.org/ru/act/dmi/SiteAssets/&#1054;&#1073;&#1079;&#1086;&#1088;%20&#1042;&#1041;.pdf" TargetMode="External"/><Relationship Id="rId14" Type="http://schemas.openxmlformats.org/officeDocument/2006/relationships/hyperlink" Target="http://www.europol.europa.e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B40FC-AC0B-4049-80E1-1FCE40EA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6081</Words>
  <Characters>34665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Молчанова Алла Владиславовна</cp:lastModifiedBy>
  <cp:revision>4</cp:revision>
  <dcterms:created xsi:type="dcterms:W3CDTF">2023-06-21T14:16:00Z</dcterms:created>
  <dcterms:modified xsi:type="dcterms:W3CDTF">2023-06-21T14:16:00Z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2022-10-24T00:00:00Z</vt:filetime>
  </property>
</Properties>
</file>